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xmlns:a="http://schemas.openxmlformats.org/drawingml/2006/main" xmlns:pic="http://schemas.openxmlformats.org/drawingml/2006/picture" xmlns:a14="http://schemas.microsoft.com/office/drawing/2010/main" mc:Ignorable="w14 w15 wp14 w16se w16cid w16 w16cex w16sdtdh w16sdtfl">
  <w:body>
    <w:p w:rsidR="36287E48" w:rsidP="20BFCD92" w:rsidRDefault="36287E48" w14:paraId="694307C7" w14:textId="34ABCC51">
      <w:pPr>
        <w:pStyle w:val="Title"/>
        <w:jc w:val="center"/>
      </w:pPr>
      <w:r w:rsidR="36287E48">
        <w:rPr/>
        <w:t xml:space="preserve">E2E test </w:t>
      </w:r>
      <w:r w:rsidR="36287E48">
        <w:rPr/>
        <w:t>af</w:t>
      </w:r>
      <w:r w:rsidR="36287E48">
        <w:rPr/>
        <w:t xml:space="preserve"> </w:t>
      </w:r>
      <w:r>
        <w:br/>
      </w:r>
      <w:r w:rsidR="36287E48">
        <w:rPr/>
        <w:t>Høremappe</w:t>
      </w:r>
      <w:r w:rsidR="482B206D">
        <w:rPr/>
        <w:t xml:space="preserve"> - </w:t>
      </w:r>
      <w:r w:rsidR="482B206D">
        <w:rPr/>
        <w:t>Brugerbetjent</w:t>
      </w:r>
      <w:r w:rsidR="482B206D">
        <w:rPr/>
        <w:t xml:space="preserve"> </w:t>
      </w:r>
      <w:r w:rsidR="482B206D">
        <w:rPr/>
        <w:t>audiometri</w:t>
      </w:r>
    </w:p>
    <w:p w:rsidR="20BFCD92" w:rsidP="20BFCD92" w:rsidRDefault="20BFCD92" w14:paraId="04868F02" w14:textId="456C76F0">
      <w:pPr>
        <w:pStyle w:val="Normal"/>
        <w:jc w:val="center"/>
      </w:pPr>
    </w:p>
    <w:p w:rsidR="482B206D" w:rsidP="20BFCD92" w:rsidRDefault="482B206D" w14:paraId="472A0F7C" w14:textId="75BB840B">
      <w:pPr>
        <w:pStyle w:val="Normal"/>
        <w:jc w:val="center"/>
      </w:pPr>
      <w:r w:rsidR="482B206D">
        <w:rPr/>
        <w:t>Dokumentation</w:t>
      </w:r>
      <w:r w:rsidR="482B206D">
        <w:rPr/>
        <w:t xml:space="preserve"> </w:t>
      </w:r>
      <w:r w:rsidR="482B206D">
        <w:rPr/>
        <w:t>af</w:t>
      </w:r>
      <w:r w:rsidR="482B206D">
        <w:rPr/>
        <w:t xml:space="preserve"> screendumps</w:t>
      </w:r>
    </w:p>
    <w:p w:rsidR="20BFCD92" w:rsidP="20BFCD92" w:rsidRDefault="20BFCD92" w14:paraId="7824542A" w14:textId="79C632F0">
      <w:pPr>
        <w:pStyle w:val="Normal"/>
        <w:jc w:val="center"/>
      </w:pPr>
    </w:p>
    <w:sdt>
      <w:sdtPr>
        <w:id w:val="1089485725"/>
        <w:docPartObj>
          <w:docPartGallery w:val="Table of Contents"/>
          <w:docPartUnique/>
        </w:docPartObj>
      </w:sdtPr>
      <w:sdtContent>
        <w:p w:rsidR="20BFCD92" w:rsidP="20BFCD92" w:rsidRDefault="20BFCD92" w14:paraId="1A26CD64" w14:textId="0E6DB815">
          <w:pPr>
            <w:pStyle w:val="TOC1"/>
            <w:tabs>
              <w:tab w:val="right" w:leader="dot" w:pos="9015"/>
            </w:tabs>
            <w:bidi w:val="0"/>
            <w:rPr>
              <w:rStyle w:val="Hyperlink"/>
            </w:rPr>
          </w:pPr>
          <w:r>
            <w:fldChar w:fldCharType="begin"/>
          </w:r>
          <w:r>
            <w:instrText xml:space="preserve">TOC \o "1-9" \z \u \h</w:instrText>
          </w:r>
          <w:r>
            <w:fldChar w:fldCharType="separate"/>
          </w:r>
          <w:hyperlink w:anchor="_Toc1003508055">
            <w:r w:rsidRPr="121CD249" w:rsidR="121CD249">
              <w:rPr>
                <w:rStyle w:val="Hyperlink"/>
              </w:rPr>
              <w:t>Introduktion</w:t>
            </w:r>
            <w:r>
              <w:tab/>
            </w:r>
            <w:r>
              <w:fldChar w:fldCharType="begin"/>
            </w:r>
            <w:r>
              <w:instrText xml:space="preserve">PAGEREF _Toc1003508055 \h</w:instrText>
            </w:r>
            <w:r>
              <w:fldChar w:fldCharType="separate"/>
            </w:r>
            <w:r w:rsidRPr="121CD249" w:rsidR="121CD249">
              <w:rPr>
                <w:rStyle w:val="Hyperlink"/>
              </w:rPr>
              <w:t>1</w:t>
            </w:r>
            <w:r>
              <w:fldChar w:fldCharType="end"/>
            </w:r>
          </w:hyperlink>
        </w:p>
        <w:p w:rsidR="20BFCD92" w:rsidP="20BFCD92" w:rsidRDefault="20BFCD92" w14:paraId="742C2B75" w14:textId="31D8C9B4">
          <w:pPr>
            <w:pStyle w:val="TOC1"/>
            <w:tabs>
              <w:tab w:val="right" w:leader="dot" w:pos="9015"/>
            </w:tabs>
            <w:bidi w:val="0"/>
            <w:rPr>
              <w:rStyle w:val="Hyperlink"/>
            </w:rPr>
          </w:pPr>
          <w:hyperlink w:anchor="_Toc1202212921">
            <w:r w:rsidRPr="121CD249" w:rsidR="121CD249">
              <w:rPr>
                <w:rStyle w:val="Hyperlink"/>
              </w:rPr>
              <w:t>Dokumentation af testcases</w:t>
            </w:r>
            <w:r>
              <w:tab/>
            </w:r>
            <w:r>
              <w:fldChar w:fldCharType="begin"/>
            </w:r>
            <w:r>
              <w:instrText xml:space="preserve">PAGEREF _Toc1202212921 \h</w:instrText>
            </w:r>
            <w:r>
              <w:fldChar w:fldCharType="separate"/>
            </w:r>
            <w:r w:rsidRPr="121CD249" w:rsidR="121CD249">
              <w:rPr>
                <w:rStyle w:val="Hyperlink"/>
              </w:rPr>
              <w:t>2</w:t>
            </w:r>
            <w:r>
              <w:fldChar w:fldCharType="end"/>
            </w:r>
          </w:hyperlink>
        </w:p>
        <w:p w:rsidR="20BFCD92" w:rsidP="20BFCD92" w:rsidRDefault="20BFCD92" w14:paraId="45FB5521" w14:textId="79699BB9">
          <w:pPr>
            <w:pStyle w:val="TOC2"/>
            <w:tabs>
              <w:tab w:val="right" w:leader="dot" w:pos="9015"/>
            </w:tabs>
            <w:bidi w:val="0"/>
            <w:rPr>
              <w:rStyle w:val="Hyperlink"/>
            </w:rPr>
          </w:pPr>
          <w:hyperlink w:anchor="_Toc1934470915">
            <w:r w:rsidRPr="121CD249" w:rsidR="121CD249">
              <w:rPr>
                <w:rStyle w:val="Hyperlink"/>
              </w:rPr>
              <w:t>Testcase E2E-HOER-01</w:t>
            </w:r>
            <w:r>
              <w:tab/>
            </w:r>
            <w:r>
              <w:fldChar w:fldCharType="begin"/>
            </w:r>
            <w:r>
              <w:instrText xml:space="preserve">PAGEREF _Toc1934470915 \h</w:instrText>
            </w:r>
            <w:r>
              <w:fldChar w:fldCharType="separate"/>
            </w:r>
            <w:r w:rsidRPr="121CD249" w:rsidR="121CD249">
              <w:rPr>
                <w:rStyle w:val="Hyperlink"/>
              </w:rPr>
              <w:t>3</w:t>
            </w:r>
            <w:r>
              <w:fldChar w:fldCharType="end"/>
            </w:r>
          </w:hyperlink>
        </w:p>
        <w:p w:rsidR="20BFCD92" w:rsidP="121CD249" w:rsidRDefault="20BFCD92" w14:paraId="2ED28809" w14:textId="0B6AEA00">
          <w:pPr>
            <w:pStyle w:val="TOC1"/>
            <w:tabs>
              <w:tab w:val="right" w:leader="dot" w:pos="9015"/>
            </w:tabs>
            <w:bidi w:val="0"/>
            <w:rPr>
              <w:rStyle w:val="Hyperlink"/>
            </w:rPr>
          </w:pPr>
          <w:hyperlink w:anchor="_Toc780999083">
            <w:r w:rsidRPr="121CD249" w:rsidR="121CD249">
              <w:rPr>
                <w:rStyle w:val="Hyperlink"/>
              </w:rPr>
              <w:t>Test cases</w:t>
            </w:r>
            <w:r>
              <w:tab/>
            </w:r>
            <w:r>
              <w:fldChar w:fldCharType="begin"/>
            </w:r>
            <w:r>
              <w:instrText xml:space="preserve">PAGEREF _Toc780999083 \h</w:instrText>
            </w:r>
            <w:r>
              <w:fldChar w:fldCharType="separate"/>
            </w:r>
            <w:r w:rsidRPr="121CD249" w:rsidR="121CD249">
              <w:rPr>
                <w:rStyle w:val="Hyperlink"/>
              </w:rPr>
              <w:t>3</w:t>
            </w:r>
            <w:r>
              <w:fldChar w:fldCharType="end"/>
            </w:r>
          </w:hyperlink>
        </w:p>
        <w:p w:rsidR="20BFCD92" w:rsidP="20BFCD92" w:rsidRDefault="20BFCD92" w14:paraId="3D4FC5EF" w14:textId="3ACFA11D">
          <w:pPr>
            <w:pStyle w:val="TOC3"/>
            <w:tabs>
              <w:tab w:val="right" w:leader="dot" w:pos="9015"/>
            </w:tabs>
            <w:bidi w:val="0"/>
            <w:rPr>
              <w:rStyle w:val="Hyperlink"/>
            </w:rPr>
          </w:pPr>
          <w:hyperlink w:anchor="_Toc909004042">
            <w:r w:rsidRPr="121CD249" w:rsidR="121CD249">
              <w:rPr>
                <w:rStyle w:val="Hyperlink"/>
              </w:rPr>
              <w:t>Step 1</w:t>
            </w:r>
            <w:r>
              <w:tab/>
            </w:r>
            <w:r>
              <w:fldChar w:fldCharType="begin"/>
            </w:r>
            <w:r>
              <w:instrText xml:space="preserve">PAGEREF _Toc909004042 \h</w:instrText>
            </w:r>
            <w:r>
              <w:fldChar w:fldCharType="separate"/>
            </w:r>
            <w:r w:rsidRPr="121CD249" w:rsidR="121CD249">
              <w:rPr>
                <w:rStyle w:val="Hyperlink"/>
              </w:rPr>
              <w:t>4</w:t>
            </w:r>
            <w:r>
              <w:fldChar w:fldCharType="end"/>
            </w:r>
          </w:hyperlink>
        </w:p>
        <w:p w:rsidR="20BFCD92" w:rsidP="20BFCD92" w:rsidRDefault="20BFCD92" w14:paraId="68ADB03E" w14:textId="1F5678B0">
          <w:pPr>
            <w:pStyle w:val="TOC3"/>
            <w:tabs>
              <w:tab w:val="right" w:leader="dot" w:pos="9015"/>
            </w:tabs>
            <w:bidi w:val="0"/>
            <w:rPr>
              <w:rStyle w:val="Hyperlink"/>
            </w:rPr>
          </w:pPr>
          <w:hyperlink w:anchor="_Toc733765045">
            <w:r w:rsidRPr="121CD249" w:rsidR="121CD249">
              <w:rPr>
                <w:rStyle w:val="Hyperlink"/>
              </w:rPr>
              <w:t>Step 2</w:t>
            </w:r>
            <w:r>
              <w:tab/>
            </w:r>
            <w:r>
              <w:fldChar w:fldCharType="begin"/>
            </w:r>
            <w:r>
              <w:instrText xml:space="preserve">PAGEREF _Toc733765045 \h</w:instrText>
            </w:r>
            <w:r>
              <w:fldChar w:fldCharType="separate"/>
            </w:r>
            <w:r w:rsidRPr="121CD249" w:rsidR="121CD249">
              <w:rPr>
                <w:rStyle w:val="Hyperlink"/>
              </w:rPr>
              <w:t>5</w:t>
            </w:r>
            <w:r>
              <w:fldChar w:fldCharType="end"/>
            </w:r>
          </w:hyperlink>
        </w:p>
        <w:p w:rsidR="20BFCD92" w:rsidP="20BFCD92" w:rsidRDefault="20BFCD92" w14:paraId="0F06723B" w14:textId="3ED8B0BD">
          <w:pPr>
            <w:pStyle w:val="TOC3"/>
            <w:tabs>
              <w:tab w:val="right" w:leader="dot" w:pos="9015"/>
            </w:tabs>
            <w:bidi w:val="0"/>
            <w:rPr>
              <w:rStyle w:val="Hyperlink"/>
            </w:rPr>
          </w:pPr>
          <w:hyperlink w:anchor="_Toc2036618702">
            <w:r w:rsidRPr="121CD249" w:rsidR="121CD249">
              <w:rPr>
                <w:rStyle w:val="Hyperlink"/>
              </w:rPr>
              <w:t>Step 3</w:t>
            </w:r>
            <w:r>
              <w:tab/>
            </w:r>
            <w:r>
              <w:fldChar w:fldCharType="begin"/>
            </w:r>
            <w:r>
              <w:instrText xml:space="preserve">PAGEREF _Toc2036618702 \h</w:instrText>
            </w:r>
            <w:r>
              <w:fldChar w:fldCharType="separate"/>
            </w:r>
            <w:r w:rsidRPr="121CD249" w:rsidR="121CD249">
              <w:rPr>
                <w:rStyle w:val="Hyperlink"/>
              </w:rPr>
              <w:t>6</w:t>
            </w:r>
            <w:r>
              <w:fldChar w:fldCharType="end"/>
            </w:r>
          </w:hyperlink>
        </w:p>
        <w:p w:rsidR="20BFCD92" w:rsidP="20BFCD92" w:rsidRDefault="20BFCD92" w14:paraId="2A311E1D" w14:textId="28494F96">
          <w:pPr>
            <w:pStyle w:val="TOC3"/>
            <w:tabs>
              <w:tab w:val="right" w:leader="dot" w:pos="9015"/>
            </w:tabs>
            <w:bidi w:val="0"/>
            <w:rPr>
              <w:rStyle w:val="Hyperlink"/>
            </w:rPr>
          </w:pPr>
          <w:hyperlink w:anchor="_Toc862019869">
            <w:r w:rsidRPr="121CD249" w:rsidR="121CD249">
              <w:rPr>
                <w:rStyle w:val="Hyperlink"/>
              </w:rPr>
              <w:t>Step 4</w:t>
            </w:r>
            <w:r>
              <w:tab/>
            </w:r>
            <w:r>
              <w:fldChar w:fldCharType="begin"/>
            </w:r>
            <w:r>
              <w:instrText xml:space="preserve">PAGEREF _Toc862019869 \h</w:instrText>
            </w:r>
            <w:r>
              <w:fldChar w:fldCharType="separate"/>
            </w:r>
            <w:r w:rsidRPr="121CD249" w:rsidR="121CD249">
              <w:rPr>
                <w:rStyle w:val="Hyperlink"/>
              </w:rPr>
              <w:t>7</w:t>
            </w:r>
            <w:r>
              <w:fldChar w:fldCharType="end"/>
            </w:r>
          </w:hyperlink>
        </w:p>
        <w:p w:rsidR="20BFCD92" w:rsidP="20BFCD92" w:rsidRDefault="20BFCD92" w14:paraId="5D936926" w14:textId="2A0ECC32">
          <w:pPr>
            <w:pStyle w:val="TOC3"/>
            <w:tabs>
              <w:tab w:val="right" w:leader="dot" w:pos="9015"/>
            </w:tabs>
            <w:bidi w:val="0"/>
            <w:rPr>
              <w:rStyle w:val="Hyperlink"/>
            </w:rPr>
          </w:pPr>
          <w:hyperlink w:anchor="_Toc2071709515">
            <w:r w:rsidRPr="121CD249" w:rsidR="121CD249">
              <w:rPr>
                <w:rStyle w:val="Hyperlink"/>
              </w:rPr>
              <w:t>Step 5</w:t>
            </w:r>
            <w:r>
              <w:tab/>
            </w:r>
            <w:r>
              <w:fldChar w:fldCharType="begin"/>
            </w:r>
            <w:r>
              <w:instrText xml:space="preserve">PAGEREF _Toc2071709515 \h</w:instrText>
            </w:r>
            <w:r>
              <w:fldChar w:fldCharType="separate"/>
            </w:r>
            <w:r w:rsidRPr="121CD249" w:rsidR="121CD249">
              <w:rPr>
                <w:rStyle w:val="Hyperlink"/>
              </w:rPr>
              <w:t>9</w:t>
            </w:r>
            <w:r>
              <w:fldChar w:fldCharType="end"/>
            </w:r>
          </w:hyperlink>
        </w:p>
        <w:p w:rsidR="20BFCD92" w:rsidP="20BFCD92" w:rsidRDefault="20BFCD92" w14:paraId="7EE5F8D5" w14:textId="6FC845F6">
          <w:pPr>
            <w:pStyle w:val="TOC3"/>
            <w:tabs>
              <w:tab w:val="right" w:leader="dot" w:pos="9015"/>
            </w:tabs>
            <w:bidi w:val="0"/>
            <w:rPr>
              <w:rStyle w:val="Hyperlink"/>
            </w:rPr>
          </w:pPr>
          <w:hyperlink w:anchor="_Toc1067786630">
            <w:r w:rsidRPr="121CD249" w:rsidR="121CD249">
              <w:rPr>
                <w:rStyle w:val="Hyperlink"/>
              </w:rPr>
              <w:t>Step 6</w:t>
            </w:r>
            <w:r>
              <w:tab/>
            </w:r>
            <w:r>
              <w:fldChar w:fldCharType="begin"/>
            </w:r>
            <w:r>
              <w:instrText xml:space="preserve">PAGEREF _Toc1067786630 \h</w:instrText>
            </w:r>
            <w:r>
              <w:fldChar w:fldCharType="separate"/>
            </w:r>
            <w:r w:rsidRPr="121CD249" w:rsidR="121CD249">
              <w:rPr>
                <w:rStyle w:val="Hyperlink"/>
              </w:rPr>
              <w:t>9</w:t>
            </w:r>
            <w:r>
              <w:fldChar w:fldCharType="end"/>
            </w:r>
          </w:hyperlink>
        </w:p>
        <w:p w:rsidR="20BFCD92" w:rsidP="20BFCD92" w:rsidRDefault="20BFCD92" w14:paraId="51B9998C" w14:textId="3C94B134">
          <w:pPr>
            <w:pStyle w:val="TOC3"/>
            <w:tabs>
              <w:tab w:val="right" w:leader="dot" w:pos="9015"/>
            </w:tabs>
            <w:bidi w:val="0"/>
            <w:rPr>
              <w:rStyle w:val="Hyperlink"/>
            </w:rPr>
          </w:pPr>
          <w:hyperlink w:anchor="_Toc816124087">
            <w:r w:rsidRPr="121CD249" w:rsidR="121CD249">
              <w:rPr>
                <w:rStyle w:val="Hyperlink"/>
              </w:rPr>
              <w:t>Step 7</w:t>
            </w:r>
            <w:r>
              <w:tab/>
            </w:r>
            <w:r>
              <w:fldChar w:fldCharType="begin"/>
            </w:r>
            <w:r>
              <w:instrText xml:space="preserve">PAGEREF _Toc816124087 \h</w:instrText>
            </w:r>
            <w:r>
              <w:fldChar w:fldCharType="separate"/>
            </w:r>
            <w:r w:rsidRPr="121CD249" w:rsidR="121CD249">
              <w:rPr>
                <w:rStyle w:val="Hyperlink"/>
              </w:rPr>
              <w:t>9</w:t>
            </w:r>
            <w:r>
              <w:fldChar w:fldCharType="end"/>
            </w:r>
          </w:hyperlink>
        </w:p>
        <w:p w:rsidR="20BFCD92" w:rsidP="20BFCD92" w:rsidRDefault="20BFCD92" w14:paraId="36B61A5A" w14:textId="51378E44">
          <w:pPr>
            <w:pStyle w:val="TOC3"/>
            <w:tabs>
              <w:tab w:val="right" w:leader="dot" w:pos="9015"/>
            </w:tabs>
            <w:bidi w:val="0"/>
            <w:rPr>
              <w:rStyle w:val="Hyperlink"/>
            </w:rPr>
          </w:pPr>
          <w:hyperlink w:anchor="_Toc2121786802">
            <w:r w:rsidRPr="121CD249" w:rsidR="121CD249">
              <w:rPr>
                <w:rStyle w:val="Hyperlink"/>
              </w:rPr>
              <w:t>Step 8</w:t>
            </w:r>
            <w:r>
              <w:tab/>
            </w:r>
            <w:r>
              <w:fldChar w:fldCharType="begin"/>
            </w:r>
            <w:r>
              <w:instrText xml:space="preserve">PAGEREF _Toc2121786802 \h</w:instrText>
            </w:r>
            <w:r>
              <w:fldChar w:fldCharType="separate"/>
            </w:r>
            <w:r w:rsidRPr="121CD249" w:rsidR="121CD249">
              <w:rPr>
                <w:rStyle w:val="Hyperlink"/>
              </w:rPr>
              <w:t>9</w:t>
            </w:r>
            <w:r>
              <w:fldChar w:fldCharType="end"/>
            </w:r>
          </w:hyperlink>
        </w:p>
        <w:p w:rsidR="20BFCD92" w:rsidP="121CD249" w:rsidRDefault="20BFCD92" w14:paraId="0DA654C2" w14:textId="2635B5E2">
          <w:pPr>
            <w:pStyle w:val="TOC3"/>
            <w:tabs>
              <w:tab w:val="right" w:leader="dot" w:pos="9015"/>
            </w:tabs>
            <w:bidi w:val="0"/>
            <w:rPr>
              <w:rStyle w:val="Hyperlink"/>
            </w:rPr>
          </w:pPr>
          <w:hyperlink w:anchor="_Toc922052572">
            <w:r w:rsidRPr="121CD249" w:rsidR="121CD249">
              <w:rPr>
                <w:rStyle w:val="Hyperlink"/>
              </w:rPr>
              <w:t>Step 9</w:t>
            </w:r>
            <w:r>
              <w:tab/>
            </w:r>
            <w:r>
              <w:fldChar w:fldCharType="begin"/>
            </w:r>
            <w:r>
              <w:instrText xml:space="preserve">PAGEREF _Toc922052572 \h</w:instrText>
            </w:r>
            <w:r>
              <w:fldChar w:fldCharType="separate"/>
            </w:r>
            <w:r w:rsidRPr="121CD249" w:rsidR="121CD249">
              <w:rPr>
                <w:rStyle w:val="Hyperlink"/>
              </w:rPr>
              <w:t>9</w:t>
            </w:r>
            <w:r>
              <w:fldChar w:fldCharType="end"/>
            </w:r>
          </w:hyperlink>
        </w:p>
        <w:p w:rsidR="20BFCD92" w:rsidP="121CD249" w:rsidRDefault="20BFCD92" w14:paraId="4FB5AC0B" w14:textId="6AB0405C">
          <w:pPr>
            <w:pStyle w:val="TOC2"/>
            <w:tabs>
              <w:tab w:val="right" w:leader="dot" w:pos="9015"/>
            </w:tabs>
            <w:bidi w:val="0"/>
            <w:rPr>
              <w:rStyle w:val="Hyperlink"/>
            </w:rPr>
          </w:pPr>
          <w:hyperlink w:anchor="_Toc795012675">
            <w:r w:rsidRPr="121CD249" w:rsidR="121CD249">
              <w:rPr>
                <w:rStyle w:val="Hyperlink"/>
              </w:rPr>
              <w:t>Testcase E2E-HOER-02</w:t>
            </w:r>
            <w:r>
              <w:tab/>
            </w:r>
            <w:r>
              <w:fldChar w:fldCharType="begin"/>
            </w:r>
            <w:r>
              <w:instrText xml:space="preserve">PAGEREF _Toc795012675 \h</w:instrText>
            </w:r>
            <w:r>
              <w:fldChar w:fldCharType="separate"/>
            </w:r>
            <w:r w:rsidRPr="121CD249" w:rsidR="121CD249">
              <w:rPr>
                <w:rStyle w:val="Hyperlink"/>
              </w:rPr>
              <w:t>9</w:t>
            </w:r>
            <w:r>
              <w:fldChar w:fldCharType="end"/>
            </w:r>
          </w:hyperlink>
        </w:p>
        <w:p w:rsidR="20BFCD92" w:rsidP="20BFCD92" w:rsidRDefault="20BFCD92" w14:paraId="46BA186A" w14:textId="3DDEB1FB">
          <w:pPr>
            <w:pStyle w:val="TOC3"/>
            <w:tabs>
              <w:tab w:val="right" w:leader="dot" w:pos="9015"/>
            </w:tabs>
            <w:bidi w:val="0"/>
            <w:rPr>
              <w:rStyle w:val="Hyperlink"/>
            </w:rPr>
          </w:pPr>
          <w:hyperlink w:anchor="_Toc1767266217">
            <w:r w:rsidRPr="121CD249" w:rsidR="121CD249">
              <w:rPr>
                <w:rStyle w:val="Hyperlink"/>
              </w:rPr>
              <w:t>Step 1</w:t>
            </w:r>
            <w:r>
              <w:tab/>
            </w:r>
            <w:r>
              <w:fldChar w:fldCharType="begin"/>
            </w:r>
            <w:r>
              <w:instrText xml:space="preserve">PAGEREF _Toc1767266217 \h</w:instrText>
            </w:r>
            <w:r>
              <w:fldChar w:fldCharType="separate"/>
            </w:r>
            <w:r w:rsidRPr="121CD249" w:rsidR="121CD249">
              <w:rPr>
                <w:rStyle w:val="Hyperlink"/>
              </w:rPr>
              <w:t>9</w:t>
            </w:r>
            <w:r>
              <w:fldChar w:fldCharType="end"/>
            </w:r>
          </w:hyperlink>
        </w:p>
        <w:p w:rsidR="20BFCD92" w:rsidP="20BFCD92" w:rsidRDefault="20BFCD92" w14:paraId="2A55292B" w14:textId="296D651F">
          <w:pPr>
            <w:pStyle w:val="TOC3"/>
            <w:tabs>
              <w:tab w:val="right" w:leader="dot" w:pos="9015"/>
            </w:tabs>
            <w:bidi w:val="0"/>
            <w:rPr>
              <w:rStyle w:val="Hyperlink"/>
            </w:rPr>
          </w:pPr>
          <w:hyperlink w:anchor="_Toc449669620">
            <w:r w:rsidRPr="121CD249" w:rsidR="121CD249">
              <w:rPr>
                <w:rStyle w:val="Hyperlink"/>
              </w:rPr>
              <w:t>Step 2</w:t>
            </w:r>
            <w:r>
              <w:tab/>
            </w:r>
            <w:r>
              <w:fldChar w:fldCharType="begin"/>
            </w:r>
            <w:r>
              <w:instrText xml:space="preserve">PAGEREF _Toc449669620 \h</w:instrText>
            </w:r>
            <w:r>
              <w:fldChar w:fldCharType="separate"/>
            </w:r>
            <w:r w:rsidRPr="121CD249" w:rsidR="121CD249">
              <w:rPr>
                <w:rStyle w:val="Hyperlink"/>
              </w:rPr>
              <w:t>9</w:t>
            </w:r>
            <w:r>
              <w:fldChar w:fldCharType="end"/>
            </w:r>
          </w:hyperlink>
        </w:p>
        <w:p w:rsidR="20BFCD92" w:rsidP="20BFCD92" w:rsidRDefault="20BFCD92" w14:paraId="1893A841" w14:textId="6865DDB7">
          <w:pPr>
            <w:pStyle w:val="TOC3"/>
            <w:tabs>
              <w:tab w:val="right" w:leader="dot" w:pos="9015"/>
            </w:tabs>
            <w:bidi w:val="0"/>
            <w:rPr>
              <w:rStyle w:val="Hyperlink"/>
            </w:rPr>
          </w:pPr>
          <w:hyperlink w:anchor="_Toc163379712">
            <w:r w:rsidRPr="121CD249" w:rsidR="121CD249">
              <w:rPr>
                <w:rStyle w:val="Hyperlink"/>
              </w:rPr>
              <w:t>Step 3</w:t>
            </w:r>
            <w:r>
              <w:tab/>
            </w:r>
            <w:r>
              <w:fldChar w:fldCharType="begin"/>
            </w:r>
            <w:r>
              <w:instrText xml:space="preserve">PAGEREF _Toc163379712 \h</w:instrText>
            </w:r>
            <w:r>
              <w:fldChar w:fldCharType="separate"/>
            </w:r>
            <w:r w:rsidRPr="121CD249" w:rsidR="121CD249">
              <w:rPr>
                <w:rStyle w:val="Hyperlink"/>
              </w:rPr>
              <w:t>9</w:t>
            </w:r>
            <w:r>
              <w:fldChar w:fldCharType="end"/>
            </w:r>
          </w:hyperlink>
        </w:p>
        <w:p w:rsidR="20BFCD92" w:rsidP="20BFCD92" w:rsidRDefault="20BFCD92" w14:paraId="518EEA5B" w14:textId="23C2C205">
          <w:pPr>
            <w:pStyle w:val="TOC3"/>
            <w:tabs>
              <w:tab w:val="right" w:leader="dot" w:pos="9015"/>
            </w:tabs>
            <w:bidi w:val="0"/>
            <w:rPr>
              <w:rStyle w:val="Hyperlink"/>
            </w:rPr>
          </w:pPr>
          <w:hyperlink w:anchor="_Toc1681150561">
            <w:r w:rsidRPr="121CD249" w:rsidR="121CD249">
              <w:rPr>
                <w:rStyle w:val="Hyperlink"/>
              </w:rPr>
              <w:t>Step 4</w:t>
            </w:r>
            <w:r>
              <w:tab/>
            </w:r>
            <w:r>
              <w:fldChar w:fldCharType="begin"/>
            </w:r>
            <w:r>
              <w:instrText xml:space="preserve">PAGEREF _Toc1681150561 \h</w:instrText>
            </w:r>
            <w:r>
              <w:fldChar w:fldCharType="separate"/>
            </w:r>
            <w:r w:rsidRPr="121CD249" w:rsidR="121CD249">
              <w:rPr>
                <w:rStyle w:val="Hyperlink"/>
              </w:rPr>
              <w:t>9</w:t>
            </w:r>
            <w:r>
              <w:fldChar w:fldCharType="end"/>
            </w:r>
          </w:hyperlink>
        </w:p>
        <w:p w:rsidR="20BFCD92" w:rsidP="20BFCD92" w:rsidRDefault="20BFCD92" w14:paraId="09C05255" w14:textId="7503F140">
          <w:pPr>
            <w:pStyle w:val="TOC3"/>
            <w:tabs>
              <w:tab w:val="right" w:leader="dot" w:pos="9015"/>
            </w:tabs>
            <w:bidi w:val="0"/>
            <w:rPr>
              <w:rStyle w:val="Hyperlink"/>
            </w:rPr>
          </w:pPr>
          <w:hyperlink w:anchor="_Toc1699224997">
            <w:r w:rsidRPr="121CD249" w:rsidR="121CD249">
              <w:rPr>
                <w:rStyle w:val="Hyperlink"/>
              </w:rPr>
              <w:t>Step 5</w:t>
            </w:r>
            <w:r>
              <w:tab/>
            </w:r>
            <w:r>
              <w:fldChar w:fldCharType="begin"/>
            </w:r>
            <w:r>
              <w:instrText xml:space="preserve">PAGEREF _Toc1699224997 \h</w:instrText>
            </w:r>
            <w:r>
              <w:fldChar w:fldCharType="separate"/>
            </w:r>
            <w:r w:rsidRPr="121CD249" w:rsidR="121CD249">
              <w:rPr>
                <w:rStyle w:val="Hyperlink"/>
              </w:rPr>
              <w:t>9</w:t>
            </w:r>
            <w:r>
              <w:fldChar w:fldCharType="end"/>
            </w:r>
          </w:hyperlink>
        </w:p>
        <w:p w:rsidR="20BFCD92" w:rsidP="20BFCD92" w:rsidRDefault="20BFCD92" w14:paraId="33439B63" w14:textId="72407D2C">
          <w:pPr>
            <w:pStyle w:val="TOC3"/>
            <w:tabs>
              <w:tab w:val="right" w:leader="dot" w:pos="9015"/>
            </w:tabs>
            <w:bidi w:val="0"/>
            <w:rPr>
              <w:rStyle w:val="Hyperlink"/>
            </w:rPr>
          </w:pPr>
          <w:hyperlink w:anchor="_Toc117517047">
            <w:r w:rsidRPr="121CD249" w:rsidR="121CD249">
              <w:rPr>
                <w:rStyle w:val="Hyperlink"/>
              </w:rPr>
              <w:t>Step 6</w:t>
            </w:r>
            <w:r>
              <w:tab/>
            </w:r>
            <w:r>
              <w:fldChar w:fldCharType="begin"/>
            </w:r>
            <w:r>
              <w:instrText xml:space="preserve">PAGEREF _Toc117517047 \h</w:instrText>
            </w:r>
            <w:r>
              <w:fldChar w:fldCharType="separate"/>
            </w:r>
            <w:r w:rsidRPr="121CD249" w:rsidR="121CD249">
              <w:rPr>
                <w:rStyle w:val="Hyperlink"/>
              </w:rPr>
              <w:t>9</w:t>
            </w:r>
            <w:r>
              <w:fldChar w:fldCharType="end"/>
            </w:r>
          </w:hyperlink>
        </w:p>
        <w:p w:rsidR="20BFCD92" w:rsidP="20BFCD92" w:rsidRDefault="20BFCD92" w14:paraId="6528D24C" w14:textId="50826DD8">
          <w:pPr>
            <w:pStyle w:val="TOC3"/>
            <w:tabs>
              <w:tab w:val="right" w:leader="dot" w:pos="9015"/>
            </w:tabs>
            <w:bidi w:val="0"/>
            <w:rPr>
              <w:rStyle w:val="Hyperlink"/>
            </w:rPr>
          </w:pPr>
          <w:hyperlink w:anchor="_Toc1863786927">
            <w:r w:rsidRPr="121CD249" w:rsidR="121CD249">
              <w:rPr>
                <w:rStyle w:val="Hyperlink"/>
              </w:rPr>
              <w:t>Step 7</w:t>
            </w:r>
            <w:r>
              <w:tab/>
            </w:r>
            <w:r>
              <w:fldChar w:fldCharType="begin"/>
            </w:r>
            <w:r>
              <w:instrText xml:space="preserve">PAGEREF _Toc1863786927 \h</w:instrText>
            </w:r>
            <w:r>
              <w:fldChar w:fldCharType="separate"/>
            </w:r>
            <w:r w:rsidRPr="121CD249" w:rsidR="121CD249">
              <w:rPr>
                <w:rStyle w:val="Hyperlink"/>
              </w:rPr>
              <w:t>9</w:t>
            </w:r>
            <w:r>
              <w:fldChar w:fldCharType="end"/>
            </w:r>
          </w:hyperlink>
        </w:p>
        <w:p w:rsidR="20BFCD92" w:rsidP="20BFCD92" w:rsidRDefault="20BFCD92" w14:paraId="25F447E1" w14:textId="674869B1">
          <w:pPr>
            <w:pStyle w:val="TOC3"/>
            <w:tabs>
              <w:tab w:val="right" w:leader="dot" w:pos="9015"/>
            </w:tabs>
            <w:bidi w:val="0"/>
            <w:rPr>
              <w:rStyle w:val="Hyperlink"/>
            </w:rPr>
          </w:pPr>
          <w:hyperlink w:anchor="_Toc81574011">
            <w:r w:rsidRPr="121CD249" w:rsidR="121CD249">
              <w:rPr>
                <w:rStyle w:val="Hyperlink"/>
              </w:rPr>
              <w:t>Step 8</w:t>
            </w:r>
            <w:r>
              <w:tab/>
            </w:r>
            <w:r>
              <w:fldChar w:fldCharType="begin"/>
            </w:r>
            <w:r>
              <w:instrText xml:space="preserve">PAGEREF _Toc81574011 \h</w:instrText>
            </w:r>
            <w:r>
              <w:fldChar w:fldCharType="separate"/>
            </w:r>
            <w:r w:rsidRPr="121CD249" w:rsidR="121CD249">
              <w:rPr>
                <w:rStyle w:val="Hyperlink"/>
              </w:rPr>
              <w:t>9</w:t>
            </w:r>
            <w:r>
              <w:fldChar w:fldCharType="end"/>
            </w:r>
          </w:hyperlink>
        </w:p>
        <w:p w:rsidR="20BFCD92" w:rsidP="121CD249" w:rsidRDefault="20BFCD92" w14:paraId="3496068A" w14:textId="1FAF3D0E">
          <w:pPr>
            <w:pStyle w:val="TOC3"/>
            <w:tabs>
              <w:tab w:val="right" w:leader="dot" w:pos="9015"/>
            </w:tabs>
            <w:bidi w:val="0"/>
            <w:rPr>
              <w:rStyle w:val="Hyperlink"/>
            </w:rPr>
          </w:pPr>
          <w:hyperlink w:anchor="_Toc314160788">
            <w:r w:rsidRPr="121CD249" w:rsidR="121CD249">
              <w:rPr>
                <w:rStyle w:val="Hyperlink"/>
              </w:rPr>
              <w:t>Step 9</w:t>
            </w:r>
            <w:r>
              <w:tab/>
            </w:r>
            <w:r>
              <w:fldChar w:fldCharType="begin"/>
            </w:r>
            <w:r>
              <w:instrText xml:space="preserve">PAGEREF _Toc314160788 \h</w:instrText>
            </w:r>
            <w:r>
              <w:fldChar w:fldCharType="separate"/>
            </w:r>
            <w:r w:rsidRPr="121CD249" w:rsidR="121CD249">
              <w:rPr>
                <w:rStyle w:val="Hyperlink"/>
              </w:rPr>
              <w:t>9</w:t>
            </w:r>
            <w:r>
              <w:fldChar w:fldCharType="end"/>
            </w:r>
          </w:hyperlink>
        </w:p>
        <w:p w:rsidR="20BFCD92" w:rsidP="121CD249" w:rsidRDefault="20BFCD92" w14:paraId="2F19BBE1" w14:textId="5730E6C0">
          <w:pPr>
            <w:pStyle w:val="TOC2"/>
            <w:tabs>
              <w:tab w:val="right" w:leader="dot" w:pos="9015"/>
            </w:tabs>
            <w:bidi w:val="0"/>
            <w:rPr>
              <w:rStyle w:val="Hyperlink"/>
            </w:rPr>
          </w:pPr>
          <w:hyperlink w:anchor="_Toc1989187316">
            <w:r w:rsidRPr="121CD249" w:rsidR="121CD249">
              <w:rPr>
                <w:rStyle w:val="Hyperlink"/>
              </w:rPr>
              <w:t>Testcase E2E-HOER-03</w:t>
            </w:r>
            <w:r>
              <w:tab/>
            </w:r>
            <w:r>
              <w:fldChar w:fldCharType="begin"/>
            </w:r>
            <w:r>
              <w:instrText xml:space="preserve">PAGEREF _Toc1989187316 \h</w:instrText>
            </w:r>
            <w:r>
              <w:fldChar w:fldCharType="separate"/>
            </w:r>
            <w:r w:rsidRPr="121CD249" w:rsidR="121CD249">
              <w:rPr>
                <w:rStyle w:val="Hyperlink"/>
              </w:rPr>
              <w:t>9</w:t>
            </w:r>
            <w:r>
              <w:fldChar w:fldCharType="end"/>
            </w:r>
          </w:hyperlink>
        </w:p>
        <w:p w:rsidR="20BFCD92" w:rsidP="20BFCD92" w:rsidRDefault="20BFCD92" w14:paraId="4C66A715" w14:textId="6DA56C89">
          <w:pPr>
            <w:pStyle w:val="TOC3"/>
            <w:tabs>
              <w:tab w:val="right" w:leader="dot" w:pos="9015"/>
            </w:tabs>
            <w:bidi w:val="0"/>
            <w:rPr>
              <w:rStyle w:val="Hyperlink"/>
            </w:rPr>
          </w:pPr>
          <w:hyperlink w:anchor="_Toc235049129">
            <w:r w:rsidRPr="121CD249" w:rsidR="121CD249">
              <w:rPr>
                <w:rStyle w:val="Hyperlink"/>
              </w:rPr>
              <w:t>Step 1</w:t>
            </w:r>
            <w:r>
              <w:tab/>
            </w:r>
            <w:r>
              <w:fldChar w:fldCharType="begin"/>
            </w:r>
            <w:r>
              <w:instrText xml:space="preserve">PAGEREF _Toc235049129 \h</w:instrText>
            </w:r>
            <w:r>
              <w:fldChar w:fldCharType="separate"/>
            </w:r>
            <w:r w:rsidRPr="121CD249" w:rsidR="121CD249">
              <w:rPr>
                <w:rStyle w:val="Hyperlink"/>
              </w:rPr>
              <w:t>9</w:t>
            </w:r>
            <w:r>
              <w:fldChar w:fldCharType="end"/>
            </w:r>
          </w:hyperlink>
        </w:p>
        <w:p w:rsidR="20BFCD92" w:rsidP="20BFCD92" w:rsidRDefault="20BFCD92" w14:paraId="00300535" w14:textId="181A21A0">
          <w:pPr>
            <w:pStyle w:val="TOC3"/>
            <w:tabs>
              <w:tab w:val="right" w:leader="dot" w:pos="9015"/>
            </w:tabs>
            <w:bidi w:val="0"/>
            <w:rPr>
              <w:rStyle w:val="Hyperlink"/>
            </w:rPr>
          </w:pPr>
          <w:hyperlink w:anchor="_Toc545988535">
            <w:r w:rsidRPr="121CD249" w:rsidR="121CD249">
              <w:rPr>
                <w:rStyle w:val="Hyperlink"/>
              </w:rPr>
              <w:t>Step 2</w:t>
            </w:r>
            <w:r>
              <w:tab/>
            </w:r>
            <w:r>
              <w:fldChar w:fldCharType="begin"/>
            </w:r>
            <w:r>
              <w:instrText xml:space="preserve">PAGEREF _Toc545988535 \h</w:instrText>
            </w:r>
            <w:r>
              <w:fldChar w:fldCharType="separate"/>
            </w:r>
            <w:r w:rsidRPr="121CD249" w:rsidR="121CD249">
              <w:rPr>
                <w:rStyle w:val="Hyperlink"/>
              </w:rPr>
              <w:t>9</w:t>
            </w:r>
            <w:r>
              <w:fldChar w:fldCharType="end"/>
            </w:r>
          </w:hyperlink>
        </w:p>
        <w:p w:rsidR="20BFCD92" w:rsidP="20BFCD92" w:rsidRDefault="20BFCD92" w14:paraId="1612626C" w14:textId="7684B8A9">
          <w:pPr>
            <w:pStyle w:val="TOC3"/>
            <w:tabs>
              <w:tab w:val="right" w:leader="dot" w:pos="9015"/>
            </w:tabs>
            <w:bidi w:val="0"/>
            <w:rPr>
              <w:rStyle w:val="Hyperlink"/>
            </w:rPr>
          </w:pPr>
          <w:hyperlink w:anchor="_Toc1248068376">
            <w:r w:rsidRPr="121CD249" w:rsidR="121CD249">
              <w:rPr>
                <w:rStyle w:val="Hyperlink"/>
              </w:rPr>
              <w:t>Step 3</w:t>
            </w:r>
            <w:r>
              <w:tab/>
            </w:r>
            <w:r>
              <w:fldChar w:fldCharType="begin"/>
            </w:r>
            <w:r>
              <w:instrText xml:space="preserve">PAGEREF _Toc1248068376 \h</w:instrText>
            </w:r>
            <w:r>
              <w:fldChar w:fldCharType="separate"/>
            </w:r>
            <w:r w:rsidRPr="121CD249" w:rsidR="121CD249">
              <w:rPr>
                <w:rStyle w:val="Hyperlink"/>
              </w:rPr>
              <w:t>9</w:t>
            </w:r>
            <w:r>
              <w:fldChar w:fldCharType="end"/>
            </w:r>
          </w:hyperlink>
        </w:p>
        <w:p w:rsidR="20BFCD92" w:rsidP="20BFCD92" w:rsidRDefault="20BFCD92" w14:paraId="3417AA69" w14:textId="58714558">
          <w:pPr>
            <w:pStyle w:val="TOC3"/>
            <w:tabs>
              <w:tab w:val="right" w:leader="dot" w:pos="9015"/>
            </w:tabs>
            <w:bidi w:val="0"/>
            <w:rPr>
              <w:rStyle w:val="Hyperlink"/>
            </w:rPr>
          </w:pPr>
          <w:hyperlink w:anchor="_Toc200592363">
            <w:r w:rsidRPr="121CD249" w:rsidR="121CD249">
              <w:rPr>
                <w:rStyle w:val="Hyperlink"/>
              </w:rPr>
              <w:t>Step 4</w:t>
            </w:r>
            <w:r>
              <w:tab/>
            </w:r>
            <w:r>
              <w:fldChar w:fldCharType="begin"/>
            </w:r>
            <w:r>
              <w:instrText xml:space="preserve">PAGEREF _Toc200592363 \h</w:instrText>
            </w:r>
            <w:r>
              <w:fldChar w:fldCharType="separate"/>
            </w:r>
            <w:r w:rsidRPr="121CD249" w:rsidR="121CD249">
              <w:rPr>
                <w:rStyle w:val="Hyperlink"/>
              </w:rPr>
              <w:t>9</w:t>
            </w:r>
            <w:r>
              <w:fldChar w:fldCharType="end"/>
            </w:r>
          </w:hyperlink>
        </w:p>
        <w:p w:rsidR="20BFCD92" w:rsidP="121CD249" w:rsidRDefault="20BFCD92" w14:paraId="7D1023ED" w14:textId="4EC7593D">
          <w:pPr>
            <w:pStyle w:val="TOC3"/>
            <w:tabs>
              <w:tab w:val="right" w:leader="dot" w:pos="9015"/>
            </w:tabs>
            <w:bidi w:val="0"/>
            <w:rPr>
              <w:rStyle w:val="Hyperlink"/>
            </w:rPr>
          </w:pPr>
          <w:hyperlink w:anchor="_Toc1735402773">
            <w:r w:rsidRPr="121CD249" w:rsidR="121CD249">
              <w:rPr>
                <w:rStyle w:val="Hyperlink"/>
              </w:rPr>
              <w:t>Step 5</w:t>
            </w:r>
            <w:r>
              <w:tab/>
            </w:r>
            <w:r>
              <w:fldChar w:fldCharType="begin"/>
            </w:r>
            <w:r>
              <w:instrText xml:space="preserve">PAGEREF _Toc1735402773 \h</w:instrText>
            </w:r>
            <w:r>
              <w:fldChar w:fldCharType="separate"/>
            </w:r>
            <w:r w:rsidRPr="121CD249" w:rsidR="121CD249">
              <w:rPr>
                <w:rStyle w:val="Hyperlink"/>
              </w:rPr>
              <w:t>9</w:t>
            </w:r>
            <w:r>
              <w:fldChar w:fldCharType="end"/>
            </w:r>
          </w:hyperlink>
        </w:p>
        <w:p w:rsidR="20BFCD92" w:rsidP="20BFCD92" w:rsidRDefault="20BFCD92" w14:paraId="59486219" w14:textId="5733201D">
          <w:pPr>
            <w:pStyle w:val="TOC3"/>
            <w:tabs>
              <w:tab w:val="right" w:leader="dot" w:pos="9015"/>
            </w:tabs>
            <w:bidi w:val="0"/>
            <w:rPr>
              <w:rStyle w:val="Hyperlink"/>
            </w:rPr>
          </w:pPr>
          <w:hyperlink w:anchor="_Toc1043756537">
            <w:r w:rsidRPr="121CD249" w:rsidR="121CD249">
              <w:rPr>
                <w:rStyle w:val="Hyperlink"/>
              </w:rPr>
              <w:t>Step 6</w:t>
            </w:r>
            <w:r>
              <w:tab/>
            </w:r>
            <w:r>
              <w:fldChar w:fldCharType="begin"/>
            </w:r>
            <w:r>
              <w:instrText xml:space="preserve">PAGEREF _Toc1043756537 \h</w:instrText>
            </w:r>
            <w:r>
              <w:fldChar w:fldCharType="separate"/>
            </w:r>
            <w:r w:rsidRPr="121CD249" w:rsidR="121CD249">
              <w:rPr>
                <w:rStyle w:val="Hyperlink"/>
              </w:rPr>
              <w:t>9</w:t>
            </w:r>
            <w:r>
              <w:fldChar w:fldCharType="end"/>
            </w:r>
          </w:hyperlink>
        </w:p>
        <w:p w:rsidR="20BFCD92" w:rsidP="20BFCD92" w:rsidRDefault="20BFCD92" w14:paraId="0D5B7E6D" w14:textId="53475DCB">
          <w:pPr>
            <w:pStyle w:val="TOC3"/>
            <w:tabs>
              <w:tab w:val="right" w:leader="dot" w:pos="9015"/>
            </w:tabs>
            <w:bidi w:val="0"/>
            <w:rPr>
              <w:rStyle w:val="Hyperlink"/>
            </w:rPr>
          </w:pPr>
          <w:hyperlink w:anchor="_Toc432201881">
            <w:r w:rsidRPr="121CD249" w:rsidR="121CD249">
              <w:rPr>
                <w:rStyle w:val="Hyperlink"/>
              </w:rPr>
              <w:t>Step 7</w:t>
            </w:r>
            <w:r>
              <w:tab/>
            </w:r>
            <w:r>
              <w:fldChar w:fldCharType="begin"/>
            </w:r>
            <w:r>
              <w:instrText xml:space="preserve">PAGEREF _Toc432201881 \h</w:instrText>
            </w:r>
            <w:r>
              <w:fldChar w:fldCharType="separate"/>
            </w:r>
            <w:r w:rsidRPr="121CD249" w:rsidR="121CD249">
              <w:rPr>
                <w:rStyle w:val="Hyperlink"/>
              </w:rPr>
              <w:t>9</w:t>
            </w:r>
            <w:r>
              <w:fldChar w:fldCharType="end"/>
            </w:r>
          </w:hyperlink>
        </w:p>
        <w:p w:rsidR="20BFCD92" w:rsidP="121CD249" w:rsidRDefault="20BFCD92" w14:paraId="1E929A27" w14:textId="6355ABA0">
          <w:pPr>
            <w:pStyle w:val="TOC3"/>
            <w:tabs>
              <w:tab w:val="right" w:leader="dot" w:pos="9015"/>
            </w:tabs>
            <w:bidi w:val="0"/>
            <w:rPr>
              <w:rStyle w:val="Hyperlink"/>
            </w:rPr>
          </w:pPr>
          <w:hyperlink w:anchor="_Toc273543486">
            <w:r w:rsidRPr="121CD249" w:rsidR="121CD249">
              <w:rPr>
                <w:rStyle w:val="Hyperlink"/>
              </w:rPr>
              <w:t>Step 8</w:t>
            </w:r>
            <w:r>
              <w:tab/>
            </w:r>
            <w:r>
              <w:fldChar w:fldCharType="begin"/>
            </w:r>
            <w:r>
              <w:instrText xml:space="preserve">PAGEREF _Toc273543486 \h</w:instrText>
            </w:r>
            <w:r>
              <w:fldChar w:fldCharType="separate"/>
            </w:r>
            <w:r w:rsidRPr="121CD249" w:rsidR="121CD249">
              <w:rPr>
                <w:rStyle w:val="Hyperlink"/>
              </w:rPr>
              <w:t>9</w:t>
            </w:r>
            <w:r>
              <w:fldChar w:fldCharType="end"/>
            </w:r>
          </w:hyperlink>
        </w:p>
        <w:p w:rsidR="20BFCD92" w:rsidP="20BFCD92" w:rsidRDefault="20BFCD92" w14:paraId="7828CBB7" w14:textId="1FDF64FC">
          <w:pPr>
            <w:pStyle w:val="TOC3"/>
            <w:tabs>
              <w:tab w:val="right" w:leader="dot" w:pos="9015"/>
            </w:tabs>
            <w:bidi w:val="0"/>
            <w:rPr>
              <w:rStyle w:val="Hyperlink"/>
            </w:rPr>
          </w:pPr>
          <w:hyperlink w:anchor="_Toc1031883985">
            <w:r w:rsidRPr="121CD249" w:rsidR="121CD249">
              <w:rPr>
                <w:rStyle w:val="Hyperlink"/>
              </w:rPr>
              <w:t>Step 9</w:t>
            </w:r>
            <w:r>
              <w:tab/>
            </w:r>
            <w:r>
              <w:fldChar w:fldCharType="begin"/>
            </w:r>
            <w:r>
              <w:instrText xml:space="preserve">PAGEREF _Toc1031883985 \h</w:instrText>
            </w:r>
            <w:r>
              <w:fldChar w:fldCharType="separate"/>
            </w:r>
            <w:r w:rsidRPr="121CD249" w:rsidR="121CD249">
              <w:rPr>
                <w:rStyle w:val="Hyperlink"/>
              </w:rPr>
              <w:t>9</w:t>
            </w:r>
            <w:r>
              <w:fldChar w:fldCharType="end"/>
            </w:r>
          </w:hyperlink>
        </w:p>
        <w:p w:rsidR="20BFCD92" w:rsidP="121CD249" w:rsidRDefault="20BFCD92" w14:paraId="4AF1D1DE" w14:textId="3DD008C9">
          <w:pPr>
            <w:pStyle w:val="TOC2"/>
            <w:tabs>
              <w:tab w:val="right" w:leader="dot" w:pos="9015"/>
            </w:tabs>
            <w:bidi w:val="0"/>
            <w:rPr>
              <w:rStyle w:val="Hyperlink"/>
            </w:rPr>
          </w:pPr>
          <w:hyperlink w:anchor="_Toc1272404128">
            <w:r w:rsidRPr="121CD249" w:rsidR="121CD249">
              <w:rPr>
                <w:rStyle w:val="Hyperlink"/>
              </w:rPr>
              <w:t>Testcase E2E-HOER-04</w:t>
            </w:r>
            <w:r>
              <w:tab/>
            </w:r>
            <w:r>
              <w:fldChar w:fldCharType="begin"/>
            </w:r>
            <w:r>
              <w:instrText xml:space="preserve">PAGEREF _Toc1272404128 \h</w:instrText>
            </w:r>
            <w:r>
              <w:fldChar w:fldCharType="separate"/>
            </w:r>
            <w:r w:rsidRPr="121CD249" w:rsidR="121CD249">
              <w:rPr>
                <w:rStyle w:val="Hyperlink"/>
              </w:rPr>
              <w:t>9</w:t>
            </w:r>
            <w:r>
              <w:fldChar w:fldCharType="end"/>
            </w:r>
          </w:hyperlink>
        </w:p>
        <w:p w:rsidR="20BFCD92" w:rsidP="20BFCD92" w:rsidRDefault="20BFCD92" w14:paraId="42225EC5" w14:textId="0634C752">
          <w:pPr>
            <w:pStyle w:val="TOC3"/>
            <w:tabs>
              <w:tab w:val="right" w:leader="dot" w:pos="9015"/>
            </w:tabs>
            <w:bidi w:val="0"/>
            <w:rPr>
              <w:rStyle w:val="Hyperlink"/>
            </w:rPr>
          </w:pPr>
          <w:hyperlink w:anchor="_Toc261728410">
            <w:r w:rsidRPr="121CD249" w:rsidR="121CD249">
              <w:rPr>
                <w:rStyle w:val="Hyperlink"/>
              </w:rPr>
              <w:t>Step 1</w:t>
            </w:r>
            <w:r>
              <w:tab/>
            </w:r>
            <w:r>
              <w:fldChar w:fldCharType="begin"/>
            </w:r>
            <w:r>
              <w:instrText xml:space="preserve">PAGEREF _Toc261728410 \h</w:instrText>
            </w:r>
            <w:r>
              <w:fldChar w:fldCharType="separate"/>
            </w:r>
            <w:r w:rsidRPr="121CD249" w:rsidR="121CD249">
              <w:rPr>
                <w:rStyle w:val="Hyperlink"/>
              </w:rPr>
              <w:t>9</w:t>
            </w:r>
            <w:r>
              <w:fldChar w:fldCharType="end"/>
            </w:r>
          </w:hyperlink>
        </w:p>
        <w:p w:rsidR="20BFCD92" w:rsidP="20BFCD92" w:rsidRDefault="20BFCD92" w14:paraId="1B9533C6" w14:textId="5C4BD14E">
          <w:pPr>
            <w:pStyle w:val="TOC3"/>
            <w:tabs>
              <w:tab w:val="right" w:leader="dot" w:pos="9015"/>
            </w:tabs>
            <w:bidi w:val="0"/>
            <w:rPr>
              <w:rStyle w:val="Hyperlink"/>
            </w:rPr>
          </w:pPr>
          <w:hyperlink w:anchor="_Toc1249122449">
            <w:r w:rsidRPr="121CD249" w:rsidR="121CD249">
              <w:rPr>
                <w:rStyle w:val="Hyperlink"/>
              </w:rPr>
              <w:t>Step 2</w:t>
            </w:r>
            <w:r>
              <w:tab/>
            </w:r>
            <w:r>
              <w:fldChar w:fldCharType="begin"/>
            </w:r>
            <w:r>
              <w:instrText xml:space="preserve">PAGEREF _Toc1249122449 \h</w:instrText>
            </w:r>
            <w:r>
              <w:fldChar w:fldCharType="separate"/>
            </w:r>
            <w:r w:rsidRPr="121CD249" w:rsidR="121CD249">
              <w:rPr>
                <w:rStyle w:val="Hyperlink"/>
              </w:rPr>
              <w:t>9</w:t>
            </w:r>
            <w:r>
              <w:fldChar w:fldCharType="end"/>
            </w:r>
          </w:hyperlink>
        </w:p>
        <w:p w:rsidR="20BFCD92" w:rsidP="121CD249" w:rsidRDefault="20BFCD92" w14:paraId="094E0074" w14:textId="07058852">
          <w:pPr>
            <w:pStyle w:val="TOC3"/>
            <w:tabs>
              <w:tab w:val="right" w:leader="dot" w:pos="9015"/>
            </w:tabs>
            <w:bidi w:val="0"/>
            <w:rPr>
              <w:rStyle w:val="Hyperlink"/>
            </w:rPr>
          </w:pPr>
          <w:hyperlink w:anchor="_Toc1081815213">
            <w:r w:rsidRPr="121CD249" w:rsidR="121CD249">
              <w:rPr>
                <w:rStyle w:val="Hyperlink"/>
              </w:rPr>
              <w:t>Step 3</w:t>
            </w:r>
            <w:r>
              <w:tab/>
            </w:r>
            <w:r>
              <w:fldChar w:fldCharType="begin"/>
            </w:r>
            <w:r>
              <w:instrText xml:space="preserve">PAGEREF _Toc1081815213 \h</w:instrText>
            </w:r>
            <w:r>
              <w:fldChar w:fldCharType="separate"/>
            </w:r>
            <w:r w:rsidRPr="121CD249" w:rsidR="121CD249">
              <w:rPr>
                <w:rStyle w:val="Hyperlink"/>
              </w:rPr>
              <w:t>9</w:t>
            </w:r>
            <w:r>
              <w:fldChar w:fldCharType="end"/>
            </w:r>
          </w:hyperlink>
        </w:p>
        <w:p w:rsidR="20BFCD92" w:rsidP="121CD249" w:rsidRDefault="20BFCD92" w14:paraId="14BB8E78" w14:textId="10E07061">
          <w:pPr>
            <w:pStyle w:val="TOC2"/>
            <w:tabs>
              <w:tab w:val="right" w:leader="dot" w:pos="9015"/>
            </w:tabs>
            <w:bidi w:val="0"/>
            <w:rPr>
              <w:rStyle w:val="Hyperlink"/>
            </w:rPr>
          </w:pPr>
          <w:hyperlink w:anchor="_Toc1674491646">
            <w:r w:rsidRPr="121CD249" w:rsidR="121CD249">
              <w:rPr>
                <w:rStyle w:val="Hyperlink"/>
              </w:rPr>
              <w:t>Testcase E2E-HOER-05</w:t>
            </w:r>
            <w:r>
              <w:tab/>
            </w:r>
            <w:r>
              <w:fldChar w:fldCharType="begin"/>
            </w:r>
            <w:r>
              <w:instrText xml:space="preserve">PAGEREF _Toc1674491646 \h</w:instrText>
            </w:r>
            <w:r>
              <w:fldChar w:fldCharType="separate"/>
            </w:r>
            <w:r w:rsidRPr="121CD249" w:rsidR="121CD249">
              <w:rPr>
                <w:rStyle w:val="Hyperlink"/>
              </w:rPr>
              <w:t>9</w:t>
            </w:r>
            <w:r>
              <w:fldChar w:fldCharType="end"/>
            </w:r>
          </w:hyperlink>
        </w:p>
        <w:p w:rsidR="20BFCD92" w:rsidP="20BFCD92" w:rsidRDefault="20BFCD92" w14:paraId="29A62FA1" w14:textId="478A308B">
          <w:pPr>
            <w:pStyle w:val="TOC3"/>
            <w:tabs>
              <w:tab w:val="right" w:leader="dot" w:pos="9015"/>
            </w:tabs>
            <w:bidi w:val="0"/>
            <w:rPr>
              <w:rStyle w:val="Hyperlink"/>
            </w:rPr>
          </w:pPr>
          <w:hyperlink w:anchor="_Toc65123884">
            <w:r w:rsidRPr="121CD249" w:rsidR="121CD249">
              <w:rPr>
                <w:rStyle w:val="Hyperlink"/>
              </w:rPr>
              <w:t>Step 1</w:t>
            </w:r>
            <w:r>
              <w:tab/>
            </w:r>
            <w:r>
              <w:fldChar w:fldCharType="begin"/>
            </w:r>
            <w:r>
              <w:instrText xml:space="preserve">PAGEREF _Toc65123884 \h</w:instrText>
            </w:r>
            <w:r>
              <w:fldChar w:fldCharType="separate"/>
            </w:r>
            <w:r w:rsidRPr="121CD249" w:rsidR="121CD249">
              <w:rPr>
                <w:rStyle w:val="Hyperlink"/>
              </w:rPr>
              <w:t>9</w:t>
            </w:r>
            <w:r>
              <w:fldChar w:fldCharType="end"/>
            </w:r>
          </w:hyperlink>
        </w:p>
        <w:p w:rsidR="20BFCD92" w:rsidP="20BFCD92" w:rsidRDefault="20BFCD92" w14:paraId="0E3EA80A" w14:textId="415E6227">
          <w:pPr>
            <w:pStyle w:val="TOC3"/>
            <w:tabs>
              <w:tab w:val="right" w:leader="dot" w:pos="9015"/>
            </w:tabs>
            <w:bidi w:val="0"/>
            <w:rPr>
              <w:rStyle w:val="Hyperlink"/>
            </w:rPr>
          </w:pPr>
          <w:hyperlink w:anchor="_Toc1286845656">
            <w:r w:rsidRPr="121CD249" w:rsidR="121CD249">
              <w:rPr>
                <w:rStyle w:val="Hyperlink"/>
              </w:rPr>
              <w:t>Step 2</w:t>
            </w:r>
            <w:r>
              <w:tab/>
            </w:r>
            <w:r>
              <w:fldChar w:fldCharType="begin"/>
            </w:r>
            <w:r>
              <w:instrText xml:space="preserve">PAGEREF _Toc1286845656 \h</w:instrText>
            </w:r>
            <w:r>
              <w:fldChar w:fldCharType="separate"/>
            </w:r>
            <w:r w:rsidRPr="121CD249" w:rsidR="121CD249">
              <w:rPr>
                <w:rStyle w:val="Hyperlink"/>
              </w:rPr>
              <w:t>9</w:t>
            </w:r>
            <w:r>
              <w:fldChar w:fldCharType="end"/>
            </w:r>
          </w:hyperlink>
        </w:p>
        <w:p w:rsidR="20BFCD92" w:rsidP="20BFCD92" w:rsidRDefault="20BFCD92" w14:paraId="24BB7F00" w14:textId="7E3AC1E3">
          <w:pPr>
            <w:pStyle w:val="TOC3"/>
            <w:tabs>
              <w:tab w:val="right" w:leader="dot" w:pos="9015"/>
            </w:tabs>
            <w:bidi w:val="0"/>
            <w:rPr>
              <w:rStyle w:val="Hyperlink"/>
            </w:rPr>
          </w:pPr>
          <w:hyperlink w:anchor="_Toc1918351598">
            <w:r w:rsidRPr="121CD249" w:rsidR="121CD249">
              <w:rPr>
                <w:rStyle w:val="Hyperlink"/>
              </w:rPr>
              <w:t>Step 3</w:t>
            </w:r>
            <w:r>
              <w:tab/>
            </w:r>
            <w:r>
              <w:fldChar w:fldCharType="begin"/>
            </w:r>
            <w:r>
              <w:instrText xml:space="preserve">PAGEREF _Toc1918351598 \h</w:instrText>
            </w:r>
            <w:r>
              <w:fldChar w:fldCharType="separate"/>
            </w:r>
            <w:r w:rsidRPr="121CD249" w:rsidR="121CD249">
              <w:rPr>
                <w:rStyle w:val="Hyperlink"/>
              </w:rPr>
              <w:t>9</w:t>
            </w:r>
            <w:r>
              <w:fldChar w:fldCharType="end"/>
            </w:r>
          </w:hyperlink>
        </w:p>
        <w:p w:rsidR="20BFCD92" w:rsidP="20BFCD92" w:rsidRDefault="20BFCD92" w14:paraId="63B8179F" w14:textId="72C73663">
          <w:pPr>
            <w:pStyle w:val="TOC3"/>
            <w:tabs>
              <w:tab w:val="right" w:leader="dot" w:pos="9015"/>
            </w:tabs>
            <w:bidi w:val="0"/>
            <w:rPr>
              <w:rStyle w:val="Hyperlink"/>
            </w:rPr>
          </w:pPr>
          <w:hyperlink w:anchor="_Toc1728775327">
            <w:r w:rsidRPr="121CD249" w:rsidR="121CD249">
              <w:rPr>
                <w:rStyle w:val="Hyperlink"/>
              </w:rPr>
              <w:t>Step 4</w:t>
            </w:r>
            <w:r>
              <w:tab/>
            </w:r>
            <w:r>
              <w:fldChar w:fldCharType="begin"/>
            </w:r>
            <w:r>
              <w:instrText xml:space="preserve">PAGEREF _Toc1728775327 \h</w:instrText>
            </w:r>
            <w:r>
              <w:fldChar w:fldCharType="separate"/>
            </w:r>
            <w:r w:rsidRPr="121CD249" w:rsidR="121CD249">
              <w:rPr>
                <w:rStyle w:val="Hyperlink"/>
              </w:rPr>
              <w:t>9</w:t>
            </w:r>
            <w:r>
              <w:fldChar w:fldCharType="end"/>
            </w:r>
          </w:hyperlink>
        </w:p>
        <w:p w:rsidR="20BFCD92" w:rsidP="20BFCD92" w:rsidRDefault="20BFCD92" w14:paraId="2A2530FC" w14:textId="69885D7E">
          <w:pPr>
            <w:pStyle w:val="TOC2"/>
            <w:tabs>
              <w:tab w:val="right" w:leader="dot" w:pos="9015"/>
            </w:tabs>
            <w:bidi w:val="0"/>
            <w:rPr>
              <w:rStyle w:val="Hyperlink"/>
            </w:rPr>
          </w:pPr>
          <w:hyperlink w:anchor="_Toc477309382">
            <w:r w:rsidRPr="121CD249" w:rsidR="121CD249">
              <w:rPr>
                <w:rStyle w:val="Hyperlink"/>
              </w:rPr>
              <w:t>Testcase E2E-HOER-06</w:t>
            </w:r>
            <w:r>
              <w:tab/>
            </w:r>
            <w:r>
              <w:fldChar w:fldCharType="begin"/>
            </w:r>
            <w:r>
              <w:instrText xml:space="preserve">PAGEREF _Toc477309382 \h</w:instrText>
            </w:r>
            <w:r>
              <w:fldChar w:fldCharType="separate"/>
            </w:r>
            <w:r w:rsidRPr="121CD249" w:rsidR="121CD249">
              <w:rPr>
                <w:rStyle w:val="Hyperlink"/>
              </w:rPr>
              <w:t>9</w:t>
            </w:r>
            <w:r>
              <w:fldChar w:fldCharType="end"/>
            </w:r>
          </w:hyperlink>
        </w:p>
        <w:p w:rsidR="20BFCD92" w:rsidP="20BFCD92" w:rsidRDefault="20BFCD92" w14:paraId="2FBB8989" w14:textId="7EDB6E3E">
          <w:pPr>
            <w:pStyle w:val="TOC3"/>
            <w:tabs>
              <w:tab w:val="right" w:leader="dot" w:pos="9015"/>
            </w:tabs>
            <w:bidi w:val="0"/>
            <w:rPr>
              <w:rStyle w:val="Hyperlink"/>
            </w:rPr>
          </w:pPr>
          <w:hyperlink w:anchor="_Toc286857559">
            <w:r w:rsidRPr="121CD249" w:rsidR="121CD249">
              <w:rPr>
                <w:rStyle w:val="Hyperlink"/>
              </w:rPr>
              <w:t>Step 1</w:t>
            </w:r>
            <w:r>
              <w:tab/>
            </w:r>
            <w:r>
              <w:fldChar w:fldCharType="begin"/>
            </w:r>
            <w:r>
              <w:instrText xml:space="preserve">PAGEREF _Toc286857559 \h</w:instrText>
            </w:r>
            <w:r>
              <w:fldChar w:fldCharType="separate"/>
            </w:r>
            <w:r w:rsidRPr="121CD249" w:rsidR="121CD249">
              <w:rPr>
                <w:rStyle w:val="Hyperlink"/>
              </w:rPr>
              <w:t>9</w:t>
            </w:r>
            <w:r>
              <w:fldChar w:fldCharType="end"/>
            </w:r>
          </w:hyperlink>
        </w:p>
        <w:p w:rsidR="121CD249" w:rsidP="121CD249" w:rsidRDefault="121CD249" w14:paraId="19500BBF" w14:textId="7AB4687D">
          <w:pPr>
            <w:pStyle w:val="TOC3"/>
            <w:tabs>
              <w:tab w:val="right" w:leader="dot" w:pos="9015"/>
            </w:tabs>
            <w:bidi w:val="0"/>
            <w:rPr>
              <w:rStyle w:val="Hyperlink"/>
            </w:rPr>
          </w:pPr>
          <w:hyperlink w:anchor="_Toc1387923059">
            <w:r w:rsidRPr="121CD249" w:rsidR="121CD249">
              <w:rPr>
                <w:rStyle w:val="Hyperlink"/>
              </w:rPr>
              <w:t>Step 2</w:t>
            </w:r>
            <w:r>
              <w:tab/>
            </w:r>
            <w:r>
              <w:fldChar w:fldCharType="begin"/>
            </w:r>
            <w:r>
              <w:instrText xml:space="preserve">PAGEREF _Toc1387923059 \h</w:instrText>
            </w:r>
            <w:r>
              <w:fldChar w:fldCharType="separate"/>
            </w:r>
            <w:r w:rsidRPr="121CD249" w:rsidR="121CD249">
              <w:rPr>
                <w:rStyle w:val="Hyperlink"/>
              </w:rPr>
              <w:t>9</w:t>
            </w:r>
            <w:r>
              <w:fldChar w:fldCharType="end"/>
            </w:r>
          </w:hyperlink>
        </w:p>
        <w:p w:rsidR="121CD249" w:rsidP="121CD249" w:rsidRDefault="121CD249" w14:paraId="25E6AA60" w14:textId="6FDF8B73">
          <w:pPr>
            <w:pStyle w:val="TOC3"/>
            <w:tabs>
              <w:tab w:val="right" w:leader="dot" w:pos="9015"/>
            </w:tabs>
            <w:bidi w:val="0"/>
            <w:rPr>
              <w:rStyle w:val="Hyperlink"/>
            </w:rPr>
          </w:pPr>
          <w:hyperlink w:anchor="_Toc212478194">
            <w:r w:rsidRPr="121CD249" w:rsidR="121CD249">
              <w:rPr>
                <w:rStyle w:val="Hyperlink"/>
              </w:rPr>
              <w:t>Step 3</w:t>
            </w:r>
            <w:r>
              <w:tab/>
            </w:r>
            <w:r>
              <w:fldChar w:fldCharType="begin"/>
            </w:r>
            <w:r>
              <w:instrText xml:space="preserve">PAGEREF _Toc212478194 \h</w:instrText>
            </w:r>
            <w:r>
              <w:fldChar w:fldCharType="separate"/>
            </w:r>
            <w:r w:rsidRPr="121CD249" w:rsidR="121CD249">
              <w:rPr>
                <w:rStyle w:val="Hyperlink"/>
              </w:rPr>
              <w:t>9</w:t>
            </w:r>
            <w:r>
              <w:fldChar w:fldCharType="end"/>
            </w:r>
          </w:hyperlink>
        </w:p>
        <w:p w:rsidR="121CD249" w:rsidP="121CD249" w:rsidRDefault="121CD249" w14:paraId="30C1B241" w14:textId="53D69BDA">
          <w:pPr>
            <w:pStyle w:val="TOC3"/>
            <w:tabs>
              <w:tab w:val="right" w:leader="dot" w:pos="9015"/>
            </w:tabs>
            <w:bidi w:val="0"/>
            <w:rPr>
              <w:rStyle w:val="Hyperlink"/>
            </w:rPr>
          </w:pPr>
          <w:hyperlink w:anchor="_Toc96107057">
            <w:r w:rsidRPr="121CD249" w:rsidR="121CD249">
              <w:rPr>
                <w:rStyle w:val="Hyperlink"/>
              </w:rPr>
              <w:t>Step 4</w:t>
            </w:r>
            <w:r>
              <w:tab/>
            </w:r>
            <w:r>
              <w:fldChar w:fldCharType="begin"/>
            </w:r>
            <w:r>
              <w:instrText xml:space="preserve">PAGEREF _Toc96107057 \h</w:instrText>
            </w:r>
            <w:r>
              <w:fldChar w:fldCharType="separate"/>
            </w:r>
            <w:r w:rsidRPr="121CD249" w:rsidR="121CD249">
              <w:rPr>
                <w:rStyle w:val="Hyperlink"/>
              </w:rPr>
              <w:t>9</w:t>
            </w:r>
            <w:r>
              <w:fldChar w:fldCharType="end"/>
            </w:r>
          </w:hyperlink>
        </w:p>
        <w:p w:rsidR="121CD249" w:rsidP="121CD249" w:rsidRDefault="121CD249" w14:paraId="125F7825" w14:textId="0C4CF504">
          <w:pPr>
            <w:pStyle w:val="TOC3"/>
            <w:tabs>
              <w:tab w:val="right" w:leader="dot" w:pos="9015"/>
            </w:tabs>
            <w:bidi w:val="0"/>
            <w:rPr>
              <w:rStyle w:val="Hyperlink"/>
            </w:rPr>
          </w:pPr>
          <w:hyperlink w:anchor="_Toc1750930282">
            <w:r w:rsidRPr="121CD249" w:rsidR="121CD249">
              <w:rPr>
                <w:rStyle w:val="Hyperlink"/>
              </w:rPr>
              <w:t>Forsøg på upload giver fejl:</w:t>
            </w:r>
            <w:r>
              <w:tab/>
            </w:r>
            <w:r>
              <w:fldChar w:fldCharType="begin"/>
            </w:r>
            <w:r>
              <w:instrText xml:space="preserve">PAGEREF _Toc1750930282 \h</w:instrText>
            </w:r>
            <w:r>
              <w:fldChar w:fldCharType="separate"/>
            </w:r>
            <w:r w:rsidRPr="121CD249" w:rsidR="121CD249">
              <w:rPr>
                <w:rStyle w:val="Hyperlink"/>
              </w:rPr>
              <w:t>9</w:t>
            </w:r>
            <w:r>
              <w:fldChar w:fldCharType="end"/>
            </w:r>
          </w:hyperlink>
        </w:p>
        <w:p w:rsidR="121CD249" w:rsidP="121CD249" w:rsidRDefault="121CD249" w14:paraId="627679D8" w14:textId="72314F87">
          <w:pPr>
            <w:pStyle w:val="TOC3"/>
            <w:tabs>
              <w:tab w:val="right" w:leader="dot" w:pos="9015"/>
            </w:tabs>
            <w:bidi w:val="0"/>
            <w:rPr>
              <w:rStyle w:val="Hyperlink"/>
            </w:rPr>
          </w:pPr>
          <w:hyperlink w:anchor="_Toc747796560">
            <w:r w:rsidRPr="121CD249" w:rsidR="121CD249">
              <w:rPr>
                <w:rStyle w:val="Hyperlink"/>
              </w:rPr>
              <w:t>Step 5</w:t>
            </w:r>
            <w:r>
              <w:tab/>
            </w:r>
            <w:r>
              <w:fldChar w:fldCharType="begin"/>
            </w:r>
            <w:r>
              <w:instrText xml:space="preserve">PAGEREF _Toc747796560 \h</w:instrText>
            </w:r>
            <w:r>
              <w:fldChar w:fldCharType="separate"/>
            </w:r>
            <w:r w:rsidRPr="121CD249" w:rsidR="121CD249">
              <w:rPr>
                <w:rStyle w:val="Hyperlink"/>
              </w:rPr>
              <w:t>9</w:t>
            </w:r>
            <w:r>
              <w:fldChar w:fldCharType="end"/>
            </w:r>
          </w:hyperlink>
        </w:p>
        <w:p w:rsidR="121CD249" w:rsidP="121CD249" w:rsidRDefault="121CD249" w14:paraId="587A7410" w14:textId="343A7EC6">
          <w:pPr>
            <w:pStyle w:val="TOC2"/>
            <w:tabs>
              <w:tab w:val="right" w:leader="dot" w:pos="9015"/>
            </w:tabs>
            <w:bidi w:val="0"/>
            <w:rPr>
              <w:rStyle w:val="Hyperlink"/>
            </w:rPr>
          </w:pPr>
          <w:hyperlink w:anchor="_Toc1390446361">
            <w:r w:rsidRPr="121CD249" w:rsidR="121CD249">
              <w:rPr>
                <w:rStyle w:val="Hyperlink"/>
              </w:rPr>
              <w:t>Testcase E2E-HOER-07</w:t>
            </w:r>
            <w:r>
              <w:tab/>
            </w:r>
            <w:r>
              <w:fldChar w:fldCharType="begin"/>
            </w:r>
            <w:r>
              <w:instrText xml:space="preserve">PAGEREF _Toc1390446361 \h</w:instrText>
            </w:r>
            <w:r>
              <w:fldChar w:fldCharType="separate"/>
            </w:r>
            <w:r w:rsidRPr="121CD249" w:rsidR="121CD249">
              <w:rPr>
                <w:rStyle w:val="Hyperlink"/>
              </w:rPr>
              <w:t>9</w:t>
            </w:r>
            <w:r>
              <w:fldChar w:fldCharType="end"/>
            </w:r>
          </w:hyperlink>
        </w:p>
        <w:p w:rsidR="121CD249" w:rsidP="121CD249" w:rsidRDefault="121CD249" w14:paraId="2D7BE939" w14:textId="5D07D534">
          <w:pPr>
            <w:pStyle w:val="TOC3"/>
            <w:tabs>
              <w:tab w:val="right" w:leader="dot" w:pos="9015"/>
            </w:tabs>
            <w:bidi w:val="0"/>
            <w:rPr>
              <w:rStyle w:val="Hyperlink"/>
            </w:rPr>
          </w:pPr>
          <w:hyperlink w:anchor="_Toc647614059">
            <w:r w:rsidRPr="121CD249" w:rsidR="121CD249">
              <w:rPr>
                <w:rStyle w:val="Hyperlink"/>
              </w:rPr>
              <w:t>Step 1</w:t>
            </w:r>
            <w:r>
              <w:tab/>
            </w:r>
            <w:r>
              <w:fldChar w:fldCharType="begin"/>
            </w:r>
            <w:r>
              <w:instrText xml:space="preserve">PAGEREF _Toc647614059 \h</w:instrText>
            </w:r>
            <w:r>
              <w:fldChar w:fldCharType="separate"/>
            </w:r>
            <w:r w:rsidRPr="121CD249" w:rsidR="121CD249">
              <w:rPr>
                <w:rStyle w:val="Hyperlink"/>
              </w:rPr>
              <w:t>9</w:t>
            </w:r>
            <w:r>
              <w:fldChar w:fldCharType="end"/>
            </w:r>
          </w:hyperlink>
          <w:r>
            <w:fldChar w:fldCharType="end"/>
          </w:r>
        </w:p>
      </w:sdtContent>
    </w:sdt>
    <w:p w:rsidR="20BFCD92" w:rsidP="20BFCD92" w:rsidRDefault="20BFCD92" w14:paraId="6D1FDA4C" w14:textId="1E4C53E6">
      <w:pPr>
        <w:pStyle w:val="Normal"/>
        <w:jc w:val="left"/>
      </w:pPr>
    </w:p>
    <w:p w:rsidR="20BFCD92" w:rsidRDefault="20BFCD92" w14:paraId="49269E0C" w14:textId="71B6823C">
      <w:r>
        <w:br w:type="page"/>
      </w:r>
    </w:p>
    <w:p w:rsidR="374296D1" w:rsidP="20BFCD92" w:rsidRDefault="374296D1" w14:paraId="6A986E3F" w14:textId="6322DD7D" w14:noSpellErr="1">
      <w:pPr>
        <w:pStyle w:val="Heading1"/>
      </w:pPr>
      <w:bookmarkStart w:name="_Toc1003508055" w:id="1613290027"/>
      <w:r w:rsidR="374296D1">
        <w:rPr/>
        <w:t>Introduktion</w:t>
      </w:r>
      <w:bookmarkEnd w:id="1613290027"/>
    </w:p>
    <w:p w:rsidR="374296D1" w:rsidP="20BFCD92" w:rsidRDefault="374296D1" w14:paraId="1123A217" w14:textId="1BC4BF2E">
      <w:pPr>
        <w:pStyle w:val="Normal"/>
        <w:rPr>
          <w:b w:val="0"/>
          <w:bCs w:val="0"/>
        </w:rPr>
      </w:pPr>
      <w:r w:rsidR="374296D1">
        <w:rPr>
          <w:b w:val="0"/>
          <w:bCs w:val="0"/>
        </w:rPr>
        <w:t xml:space="preserve">Dette </w:t>
      </w:r>
      <w:r w:rsidR="374296D1">
        <w:rPr>
          <w:b w:val="0"/>
          <w:bCs w:val="0"/>
        </w:rPr>
        <w:t>dokument</w:t>
      </w:r>
      <w:r w:rsidR="374296D1">
        <w:rPr>
          <w:b w:val="0"/>
          <w:bCs w:val="0"/>
        </w:rPr>
        <w:t xml:space="preserve"> </w:t>
      </w:r>
      <w:r w:rsidR="374296D1">
        <w:rPr>
          <w:b w:val="0"/>
          <w:bCs w:val="0"/>
        </w:rPr>
        <w:t>indeholder</w:t>
      </w:r>
      <w:r w:rsidR="374296D1">
        <w:rPr>
          <w:b w:val="0"/>
          <w:bCs w:val="0"/>
        </w:rPr>
        <w:t xml:space="preserve"> </w:t>
      </w:r>
      <w:r w:rsidR="374296D1">
        <w:rPr>
          <w:b w:val="0"/>
          <w:bCs w:val="0"/>
        </w:rPr>
        <w:t>Bilag</w:t>
      </w:r>
      <w:r w:rsidR="374296D1">
        <w:rPr>
          <w:b w:val="0"/>
          <w:bCs w:val="0"/>
        </w:rPr>
        <w:t xml:space="preserve"> </w:t>
      </w:r>
      <w:r w:rsidR="374296D1">
        <w:rPr>
          <w:b w:val="0"/>
          <w:bCs w:val="0"/>
        </w:rPr>
        <w:t>til</w:t>
      </w:r>
      <w:r w:rsidR="374296D1">
        <w:rPr>
          <w:b w:val="0"/>
          <w:bCs w:val="0"/>
        </w:rPr>
        <w:t xml:space="preserve"> E2E test for </w:t>
      </w:r>
      <w:r w:rsidR="374296D1">
        <w:rPr>
          <w:b w:val="0"/>
          <w:bCs w:val="0"/>
        </w:rPr>
        <w:t>Høremappe</w:t>
      </w:r>
      <w:r w:rsidR="374296D1">
        <w:rPr>
          <w:b w:val="0"/>
          <w:bCs w:val="0"/>
        </w:rPr>
        <w:t xml:space="preserve">  - </w:t>
      </w:r>
      <w:r w:rsidR="374296D1">
        <w:rPr>
          <w:b w:val="0"/>
          <w:bCs w:val="0"/>
        </w:rPr>
        <w:t>Brugerbetjent</w:t>
      </w:r>
      <w:r w:rsidR="374296D1">
        <w:rPr>
          <w:b w:val="0"/>
          <w:bCs w:val="0"/>
        </w:rPr>
        <w:t xml:space="preserve"> audiometri.</w:t>
      </w:r>
    </w:p>
    <w:p w:rsidR="59D6419D" w:rsidP="20BFCD92" w:rsidRDefault="59D6419D" w14:paraId="135A5CF1" w14:textId="2E080B50">
      <w:pPr>
        <w:pStyle w:val="Normal"/>
        <w:jc w:val="left"/>
        <w:rPr>
          <w:b w:val="0"/>
          <w:bCs w:val="0"/>
        </w:rPr>
      </w:pPr>
      <w:r w:rsidR="59D6419D">
        <w:rPr>
          <w:b w:val="0"/>
          <w:bCs w:val="0"/>
        </w:rPr>
        <w:t>E2E testcases er placeret her:</w:t>
      </w:r>
    </w:p>
    <w:p w:rsidR="724BB861" w:rsidP="20BFCD92" w:rsidRDefault="724BB861" w14:paraId="303C6265" w14:textId="2B2E5E77">
      <w:pPr>
        <w:pStyle w:val="Normal"/>
        <w:jc w:val="left"/>
      </w:pPr>
      <w:hyperlink r:id="R0d4e862be7c94362">
        <w:r w:rsidRPr="20BFCD92" w:rsidR="724BB861">
          <w:rPr>
            <w:rStyle w:val="Hyperlink"/>
            <w:b w:val="0"/>
            <w:bCs w:val="0"/>
          </w:rPr>
          <w:t>https://www.nspop.dk/spaces/DAH/pages/328696953/9+H%C3%B8remappe+E2E+test+-+Brugerbetjent+audiometri</w:t>
        </w:r>
      </w:hyperlink>
      <w:r w:rsidR="724BB861">
        <w:rPr>
          <w:b w:val="0"/>
          <w:bCs w:val="0"/>
        </w:rPr>
        <w:t xml:space="preserve"> </w:t>
      </w:r>
    </w:p>
    <w:p w:rsidR="20BFCD92" w:rsidRDefault="20BFCD92" w14:paraId="2DBCF60C" w14:textId="4027C716">
      <w:r>
        <w:br w:type="page"/>
      </w:r>
    </w:p>
    <w:p w:rsidR="679A16EE" w:rsidP="20BFCD92" w:rsidRDefault="679A16EE" w14:paraId="53E42B0B" w14:textId="416BAA07" w14:noSpellErr="1">
      <w:pPr>
        <w:pStyle w:val="Heading1"/>
      </w:pPr>
      <w:bookmarkStart w:name="_Toc1202212921" w:id="897564198"/>
      <w:r w:rsidR="679A16EE">
        <w:rPr/>
        <w:t>Dokumentation</w:t>
      </w:r>
      <w:r w:rsidR="679A16EE">
        <w:rPr/>
        <w:t xml:space="preserve"> </w:t>
      </w:r>
      <w:r w:rsidR="679A16EE">
        <w:rPr/>
        <w:t>af</w:t>
      </w:r>
      <w:r w:rsidR="679A16EE">
        <w:rPr/>
        <w:t xml:space="preserve"> testcases</w:t>
      </w:r>
      <w:bookmarkEnd w:id="897564198"/>
    </w:p>
    <w:p w:rsidR="679A16EE" w:rsidP="121CD249" w:rsidRDefault="679A16EE" w14:paraId="021E5F35" w14:textId="7212A0B6" w14:noSpellErr="1">
      <w:pPr>
        <w:pStyle w:val="Heading2"/>
        <w:rPr>
          <w:noProof w:val="0"/>
          <w:lang w:val="en-GB"/>
        </w:rPr>
      </w:pPr>
      <w:bookmarkStart w:name="_Toc1934470915" w:id="139276445"/>
      <w:r w:rsidR="679A16EE">
        <w:rPr/>
        <w:t xml:space="preserve">Testcase </w:t>
      </w:r>
      <w:r w:rsidRPr="121CD249" w:rsidR="679A16EE">
        <w:rPr>
          <w:noProof w:val="0"/>
          <w:lang w:val="en-GB"/>
        </w:rPr>
        <w:t>E2E-HOER-01</w:t>
      </w:r>
      <w:bookmarkEnd w:id="139276445"/>
    </w:p>
    <w:p w:rsidR="65EEC677" w:rsidP="121CD249" w:rsidRDefault="65EEC677" w14:paraId="6E44602B" w14:textId="21BD1D31" w14:noSpellErr="1">
      <w:pPr>
        <w:pStyle w:val="Heading1"/>
        <w:spacing w:before="450" w:beforeAutospacing="off" w:after="0" w:afterAutospacing="off"/>
        <w:rPr>
          <w:rFonts w:ascii="Aptos" w:hAnsi="Aptos" w:eastAsia="Aptos" w:cs="Aptos"/>
          <w:b w:val="0"/>
          <w:bCs w:val="0"/>
          <w:caps w:val="0"/>
          <w:smallCaps w:val="0"/>
          <w:noProof w:val="0"/>
          <w:color w:val="000000" w:themeColor="text1" w:themeTint="FF" w:themeShade="FF"/>
          <w:sz w:val="36"/>
          <w:szCs w:val="36"/>
          <w:lang w:val="en-GB"/>
        </w:rPr>
      </w:pPr>
      <w:bookmarkStart w:name="_Toc780999083" w:id="495572855"/>
      <w:r w:rsidRPr="121CD249" w:rsidR="65EEC677">
        <w:rPr>
          <w:rFonts w:ascii="Aptos" w:hAnsi="Aptos" w:eastAsia="Aptos" w:cs="Aptos"/>
          <w:b w:val="0"/>
          <w:bCs w:val="0"/>
          <w:caps w:val="0"/>
          <w:smallCaps w:val="0"/>
          <w:noProof w:val="0"/>
          <w:color w:val="000000" w:themeColor="text1" w:themeTint="FF" w:themeShade="FF"/>
          <w:sz w:val="36"/>
          <w:szCs w:val="36"/>
          <w:lang w:val="en-GB"/>
        </w:rPr>
        <w:t>Test cases</w:t>
      </w:r>
      <w:bookmarkEnd w:id="495572855"/>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121CD249" w14:paraId="695D09EF">
        <w:trPr>
          <w:trHeight w:val="300"/>
        </w:trPr>
        <w:tc>
          <w:tcPr>
            <w:tcW w:w="1211" w:type="dxa"/>
            <w:tcBorders>
              <w:top w:sz="0"/>
              <w:left w:sz="0"/>
              <w:bottom w:sz="0"/>
              <w:right w:sz="0"/>
            </w:tcBorders>
            <w:tcMar/>
            <w:vAlign w:val="center"/>
          </w:tcPr>
          <w:p w:rsidR="20BFCD92" w:rsidRDefault="20BFCD92" w14:paraId="17942BCE" w14:textId="52CA235E"/>
        </w:tc>
        <w:tc>
          <w:tcPr>
            <w:tcW w:w="2816" w:type="dxa"/>
            <w:tcBorders>
              <w:top w:sz="0"/>
              <w:left w:sz="0"/>
              <w:bottom w:sz="0"/>
              <w:right w:sz="0"/>
            </w:tcBorders>
            <w:tcMar/>
            <w:vAlign w:val="center"/>
          </w:tcPr>
          <w:p w:rsidR="20BFCD92" w:rsidRDefault="20BFCD92" w14:paraId="3F4942A3" w14:textId="5B6D30B0"/>
        </w:tc>
        <w:tc>
          <w:tcPr>
            <w:tcW w:w="1483" w:type="dxa"/>
            <w:tcBorders>
              <w:top w:sz="0"/>
              <w:left w:sz="0"/>
              <w:bottom w:sz="0"/>
              <w:right w:sz="0"/>
            </w:tcBorders>
            <w:tcMar/>
            <w:vAlign w:val="center"/>
          </w:tcPr>
          <w:p w:rsidR="20BFCD92" w:rsidRDefault="20BFCD92" w14:paraId="778D7151" w14:textId="22839CA2"/>
        </w:tc>
        <w:tc>
          <w:tcPr>
            <w:tcW w:w="5312" w:type="dxa"/>
            <w:tcBorders>
              <w:top w:sz="0"/>
              <w:left w:sz="0"/>
              <w:bottom w:sz="0"/>
              <w:right w:sz="0"/>
            </w:tcBorders>
            <w:tcMar/>
            <w:vAlign w:val="center"/>
          </w:tcPr>
          <w:p w:rsidR="20BFCD92" w:rsidRDefault="20BFCD92" w14:paraId="6F1571A0" w14:textId="0BC9BAF3"/>
        </w:tc>
        <w:tc>
          <w:tcPr>
            <w:tcW w:w="988" w:type="dxa"/>
            <w:tcBorders>
              <w:top w:sz="0"/>
              <w:left w:sz="0"/>
              <w:bottom w:sz="0"/>
              <w:right w:sz="0"/>
            </w:tcBorders>
            <w:tcMar/>
            <w:vAlign w:val="center"/>
          </w:tcPr>
          <w:p w:rsidR="20BFCD92" w:rsidRDefault="20BFCD92" w14:paraId="1DEE6185" w14:textId="681DC243"/>
        </w:tc>
      </w:tr>
      <w:tr w:rsidR="20BFCD92" w:rsidTr="121CD249" w14:paraId="4A856D4B">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4B608AC1" w14:textId="0F2959B7">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03700E9" w14:textId="4F698A5D">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35ACEB4" w14:textId="2202BA14">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916B52F" w14:textId="4ED2303F">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E93E3E4" w14:textId="526783B4">
            <w:pPr>
              <w:bidi w:val="0"/>
              <w:spacing w:before="0" w:beforeAutospacing="off" w:after="0" w:afterAutospacing="off"/>
              <w:jc w:val="center"/>
            </w:pPr>
            <w:r w:rsidRPr="20BFCD92" w:rsidR="20BFCD92">
              <w:rPr>
                <w:b w:val="1"/>
                <w:bCs w:val="1"/>
              </w:rPr>
              <w:t>Pass/Fail</w:t>
            </w:r>
          </w:p>
        </w:tc>
      </w:tr>
      <w:tr w:rsidR="20BFCD92" w:rsidTr="121CD249" w14:paraId="65B59C5A">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CB5829D" w14:textId="2A2A95EA">
            <w:pPr>
              <w:spacing w:before="0" w:beforeAutospacing="off" w:after="0" w:afterAutospacing="off"/>
              <w:jc w:val="left"/>
            </w:pPr>
            <w:r w:rsidR="20BFCD92">
              <w:rPr/>
              <w:t>E2E-HOER-01</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13E3C7E7" w14:textId="7F72F856">
            <w:pPr>
              <w:spacing w:before="0" w:beforeAutospacing="off" w:after="0" w:afterAutospacing="off"/>
              <w:jc w:val="left"/>
            </w:pPr>
            <w:r w:rsidR="20BFCD92">
              <w:rPr/>
              <w:t>Happy day</w:t>
            </w:r>
          </w:p>
          <w:p w:rsidR="20BFCD92" w:rsidP="20BFCD92" w:rsidRDefault="20BFCD92" w14:paraId="65501235" w14:textId="3F4BD6F4">
            <w:pPr>
              <w:pStyle w:val="ListParagraph"/>
              <w:numPr>
                <w:ilvl w:val="0"/>
                <w:numId w:val="1"/>
              </w:numPr>
              <w:spacing w:before="0" w:beforeAutospacing="off" w:after="0" w:afterAutospacing="off"/>
              <w:jc w:val="left"/>
              <w:rPr/>
            </w:pPr>
            <w:r w:rsidR="20BFCD92">
              <w:rPr/>
              <w:t>Høretest - minimal udfyldt foretages i EG Clinea</w:t>
            </w:r>
          </w:p>
          <w:p w:rsidR="20BFCD92" w:rsidP="20BFCD92" w:rsidRDefault="20BFCD92" w14:paraId="2AA20B9A" w14:textId="437B4E11">
            <w:pPr>
              <w:pStyle w:val="ListParagraph"/>
              <w:numPr>
                <w:ilvl w:val="0"/>
                <w:numId w:val="1"/>
              </w:numPr>
              <w:spacing w:before="0" w:beforeAutospacing="off" w:after="0" w:afterAutospacing="off"/>
              <w:jc w:val="left"/>
              <w:rPr/>
            </w:pPr>
            <w:r w:rsidR="20BFCD92">
              <w:rPr/>
              <w:t>Uploades til DDS</w:t>
            </w:r>
          </w:p>
          <w:p w:rsidR="20BFCD92" w:rsidP="20BFCD92" w:rsidRDefault="20BFCD92" w14:paraId="76C5CCD1" w14:textId="71377AF6">
            <w:pPr>
              <w:pStyle w:val="ListParagraph"/>
              <w:numPr>
                <w:ilvl w:val="0"/>
                <w:numId w:val="1"/>
              </w:numPr>
              <w:spacing w:before="0" w:beforeAutospacing="off" w:after="0" w:afterAutospacing="off"/>
              <w:jc w:val="left"/>
              <w:rPr/>
            </w:pPr>
            <w:r w:rsidR="20BFCD92">
              <w:rPr/>
              <w:t>Hentes i Auditbase af en audiologimedarbejder</w:t>
            </w:r>
          </w:p>
          <w:p w:rsidR="20BFCD92" w:rsidP="20BFCD92" w:rsidRDefault="20BFCD92" w14:paraId="0EEDF8A9" w14:textId="0D36C27A">
            <w:pPr>
              <w:spacing w:before="150" w:beforeAutospacing="off" w:after="0" w:afterAutospacing="off"/>
              <w:jc w:val="left"/>
            </w:pPr>
          </w:p>
          <w:p w:rsidR="20BFCD92" w:rsidP="20BFCD92" w:rsidRDefault="20BFCD92" w14:paraId="64795A47" w14:textId="0C583544">
            <w:pPr>
              <w:spacing w:before="150" w:beforeAutospacing="off" w:after="0" w:afterAutospacing="off"/>
              <w:jc w:val="left"/>
            </w:pPr>
          </w:p>
          <w:p w:rsidR="20BFCD92" w:rsidP="20BFCD92" w:rsidRDefault="20BFCD92" w14:paraId="674F5477" w14:textId="676EC43E">
            <w:pPr>
              <w:spacing w:before="150" w:beforeAutospacing="off" w:after="0" w:afterAutospacing="off"/>
              <w:jc w:val="left"/>
            </w:pPr>
            <w:r w:rsidR="20BFCD92">
              <w:rPr/>
              <w:t>Borgeren har ikke nogle høremappedokumenter i forvejen</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1E1BB82D" w14:textId="1735AF81">
            <w:pPr>
              <w:spacing w:before="0" w:beforeAutospacing="off" w:after="0" w:afterAutospacing="off"/>
              <w:jc w:val="left"/>
            </w:pPr>
            <w:r w:rsidR="20BFCD92">
              <w:rPr/>
              <w:t>Borger:</w:t>
            </w:r>
            <w:r>
              <w:br/>
            </w:r>
            <w:r w:rsidR="20BFCD92">
              <w:rPr/>
              <w:t>Lotte Sørensen, 2304008574</w:t>
            </w:r>
            <w:r>
              <w:br/>
            </w:r>
            <w:r>
              <w:br/>
            </w:r>
          </w:p>
          <w:p w:rsidR="20BFCD92" w:rsidP="20BFCD92" w:rsidRDefault="20BFCD92" w14:paraId="4EEDC55B" w14:textId="79B591D2">
            <w:pPr>
              <w:spacing w:before="150" w:beforeAutospacing="off" w:after="0" w:afterAutospacing="off"/>
              <w:jc w:val="left"/>
            </w:pPr>
            <w:r w:rsidR="20BFCD92">
              <w:rPr/>
              <w:t>Medarbejder:</w:t>
            </w:r>
            <w:r>
              <w:br/>
            </w:r>
            <w:r w:rsidR="20BFCD92">
              <w:rPr/>
              <w:t>Klods-Hans Andersen, 3004730029</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44F338F" w14:textId="31F7DB35">
            <w:pPr>
              <w:spacing w:before="0" w:beforeAutospacing="off" w:after="0" w:afterAutospacing="off"/>
              <w:jc w:val="left"/>
            </w:pPr>
            <w:r w:rsidR="20BFCD92">
              <w:rPr/>
              <w:t>Standard flow:</w:t>
            </w:r>
          </w:p>
          <w:p w:rsidR="20BFCD92" w:rsidP="20BFCD92" w:rsidRDefault="20BFCD92" w14:paraId="023D4277" w14:textId="6F830DE9">
            <w:pPr>
              <w:spacing w:before="150" w:beforeAutospacing="off" w:after="0" w:afterAutospacing="off"/>
              <w:jc w:val="left"/>
            </w:pPr>
            <w:r w:rsidRPr="20BFCD92" w:rsidR="20BFCD92">
              <w:rPr>
                <w:b w:val="1"/>
                <w:bCs w:val="1"/>
              </w:rPr>
              <w:t>I EG Clinea:</w:t>
            </w:r>
          </w:p>
          <w:p w:rsidR="20BFCD92" w:rsidP="20BFCD92" w:rsidRDefault="20BFCD92" w14:paraId="55CCA75F" w14:textId="57C36752">
            <w:pPr>
              <w:spacing w:before="150" w:beforeAutospacing="off" w:after="0" w:afterAutospacing="off"/>
              <w:jc w:val="left"/>
            </w:pPr>
            <w:r w:rsidR="20BFCD92">
              <w:rPr/>
              <w:t xml:space="preserve">1) Behandler åbner for en ny høretest af patient </w:t>
            </w:r>
            <w:r>
              <w:br/>
            </w:r>
            <w:r>
              <w:br/>
            </w:r>
            <w:r w:rsidRPr="20BFCD92" w:rsidR="20BFCD92">
              <w:rPr>
                <w:b w:val="1"/>
                <w:bCs w:val="1"/>
              </w:rPr>
              <w:t>Med SDUs udstyr:</w:t>
            </w:r>
          </w:p>
          <w:p w:rsidR="20BFCD92" w:rsidP="20BFCD92" w:rsidRDefault="20BFCD92" w14:paraId="25E883A7" w14:textId="35DFF3CF">
            <w:pPr>
              <w:spacing w:before="150" w:beforeAutospacing="off" w:after="0" w:afterAutospacing="off"/>
              <w:jc w:val="left"/>
            </w:pPr>
            <w:r w:rsidR="20BFCD92">
              <w:rPr/>
              <w:t>2) Der tages en test (ca 8 min).</w:t>
            </w:r>
          </w:p>
          <w:p w:rsidR="20BFCD92" w:rsidP="20BFCD92" w:rsidRDefault="20BFCD92" w14:paraId="2C711825" w14:textId="772796EE">
            <w:pPr>
              <w:spacing w:before="150" w:beforeAutospacing="off" w:after="0" w:afterAutospacing="off"/>
              <w:jc w:val="left"/>
            </w:pPr>
            <w:r w:rsidRPr="20BFCD92" w:rsidR="20BFCD92">
              <w:rPr>
                <w:b w:val="1"/>
                <w:bCs w:val="1"/>
              </w:rPr>
              <w:t>I EG Clinea:</w:t>
            </w:r>
            <w:r>
              <w:br/>
            </w:r>
            <w:r w:rsidR="20BFCD92">
              <w:rPr/>
              <w:t>3) Behandleren lukker og gemmer testen.</w:t>
            </w:r>
          </w:p>
          <w:p w:rsidR="20BFCD92" w:rsidP="20BFCD92" w:rsidRDefault="20BFCD92" w14:paraId="1E19E884" w14:textId="23186F93">
            <w:pPr>
              <w:spacing w:before="150" w:beforeAutospacing="off" w:after="0" w:afterAutospacing="off"/>
              <w:jc w:val="left"/>
            </w:pPr>
            <w:r w:rsidR="20BFCD92">
              <w:rPr/>
              <w:t>4) Høremappedok uploades, og det valideres via XDS Portal, at dokumentet kan hentes i DDS</w:t>
            </w:r>
          </w:p>
          <w:p w:rsidR="20BFCD92" w:rsidP="20BFCD92" w:rsidRDefault="20BFCD92" w14:paraId="6CBC4B1E" w14:textId="6F789166">
            <w:pPr>
              <w:spacing w:before="150" w:beforeAutospacing="off" w:after="0" w:afterAutospacing="off"/>
              <w:jc w:val="left"/>
            </w:pPr>
            <w:r w:rsidRPr="20BFCD92" w:rsidR="20BFCD92">
              <w:rPr>
                <w:b w:val="1"/>
                <w:bCs w:val="1"/>
              </w:rPr>
              <w:t>I AuditBase:</w:t>
            </w:r>
          </w:p>
          <w:p w:rsidR="20BFCD92" w:rsidP="20BFCD92" w:rsidRDefault="20BFCD92" w14:paraId="7538032D" w14:textId="44AA9B1E">
            <w:pPr>
              <w:spacing w:before="150" w:beforeAutospacing="off" w:after="0" w:afterAutospacing="off"/>
              <w:jc w:val="left"/>
            </w:pPr>
            <w:r w:rsidR="20BFCD92">
              <w:rPr/>
              <w:t>5) Behandler (national rolle: Audiologi medarbejder) logger ind i Auditbase og slår op på patienten, åbner høremappemodul, søger dokumenter  → Der vises en oversigt med det ene dokument,</w:t>
            </w:r>
          </w:p>
          <w:p w:rsidR="20BFCD92" w:rsidP="20BFCD92" w:rsidRDefault="20BFCD92" w14:paraId="37F8353F" w14:textId="56843F40">
            <w:pPr>
              <w:spacing w:before="150" w:beforeAutospacing="off" w:after="0" w:afterAutospacing="off"/>
              <w:jc w:val="left"/>
            </w:pPr>
            <w:r w:rsidR="20BFCD92">
              <w:rPr/>
              <w:t>6) Dokumentet udvælges og det gemmes i Auditbase</w:t>
            </w:r>
          </w:p>
          <w:p w:rsidR="20BFCD92" w:rsidP="20BFCD92" w:rsidRDefault="20BFCD92" w14:paraId="06F82A96" w14:textId="54F96B44">
            <w:pPr>
              <w:spacing w:before="150" w:beforeAutospacing="off" w:after="0" w:afterAutospacing="off"/>
              <w:jc w:val="left"/>
            </w:pPr>
            <w:r w:rsidR="20BFCD92">
              <w:rPr/>
              <w:t>7) Dokumentet åbnes i Auditbase og ser korrekt ud (sammenlignes med dokument i afsendersystem EG Clinea)</w:t>
            </w:r>
          </w:p>
          <w:p w:rsidR="20BFCD92" w:rsidP="20BFCD92" w:rsidRDefault="20BFCD92" w14:paraId="556EE806" w14:textId="26D313DB">
            <w:pPr>
              <w:spacing w:before="150" w:beforeAutospacing="off" w:after="0" w:afterAutospacing="off"/>
              <w:jc w:val="left"/>
            </w:pPr>
            <w:r w:rsidRPr="20BFCD92" w:rsidR="20BFCD92">
              <w:rPr>
                <w:b w:val="1"/>
                <w:bCs w:val="1"/>
              </w:rPr>
              <w:t>I Sundhed.dk:</w:t>
            </w:r>
            <w:r>
              <w:br/>
            </w:r>
            <w:r w:rsidR="20BFCD92">
              <w:rPr/>
              <w:t>8) Der verificeres i Sundhed.dk at der er en Min logning på</w:t>
            </w:r>
            <w:r>
              <w:br/>
            </w:r>
            <w:r w:rsidR="20BFCD92">
              <w:rPr/>
              <w:t>8a) søgningen med teksten "Opslag på høremappe fra sundhedsfaglig"</w:t>
            </w:r>
          </w:p>
          <w:p w:rsidR="20BFCD92" w:rsidP="20BFCD92" w:rsidRDefault="20BFCD92" w14:paraId="6B3FD1E5" w14:textId="2F61A079">
            <w:pPr>
              <w:spacing w:before="150" w:beforeAutospacing="off" w:after="0" w:afterAutospacing="off"/>
              <w:jc w:val="left"/>
            </w:pPr>
            <w:r w:rsidR="20BFCD92">
              <w:rPr/>
              <w:t>8b) hentningen med teksten "Hentning af oplysninger</w:t>
            </w:r>
            <w:r>
              <w:br/>
            </w:r>
            <w:r>
              <w:br/>
            </w:r>
            <w:r w:rsidRPr="20BFCD92" w:rsidR="20BFCD92">
              <w:rPr>
                <w:b w:val="1"/>
                <w:bCs w:val="1"/>
              </w:rPr>
              <w:t>I BRS notifikations tabellen:</w:t>
            </w:r>
            <w:r>
              <w:br/>
            </w:r>
            <w:r w:rsidR="20BFCD92">
              <w:rPr/>
              <w:t>9) Der er dannet en BRS notifikation med de korrekte oplysninger om brugeren og dennes organisation. Dette checkes af Arosii ved opslag i:</w:t>
            </w:r>
          </w:p>
          <w:p w:rsidR="20BFCD92" w:rsidP="20BFCD92" w:rsidRDefault="20BFCD92" w14:paraId="25B36155" w14:textId="3DE08BE6">
            <w:pPr>
              <w:spacing w:before="150" w:beforeAutospacing="off" w:after="0" w:afterAutospacing="off"/>
              <w:jc w:val="left"/>
            </w:pPr>
            <w:r w:rsidR="20BFCD92">
              <w:rPr/>
              <w:t>BRS2_TreatmentRelationFollowup tabellen på det pågældende testmiljø</w:t>
            </w:r>
          </w:p>
          <w:p w:rsidR="20BFCD92" w:rsidP="20BFCD92" w:rsidRDefault="20BFCD92" w14:paraId="57802BCB" w14:textId="57A1697B">
            <w:pPr>
              <w:spacing w:before="150" w:beforeAutospacing="off" w:after="0" w:afterAutospacing="off"/>
              <w:jc w:val="left"/>
            </w:pP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B17BF75" w14:textId="339DB69F">
            <w:pPr>
              <w:spacing w:before="0" w:beforeAutospacing="off" w:after="0" w:afterAutospacing="off"/>
              <w:jc w:val="left"/>
            </w:pPr>
            <w:r w:rsidR="07AEE8C5">
              <w:rPr/>
              <w:t>PASS</w:t>
            </w:r>
          </w:p>
        </w:tc>
      </w:tr>
    </w:tbl>
    <w:p w:rsidR="20BFCD92" w:rsidP="20BFCD92" w:rsidRDefault="20BFCD92" w14:paraId="441770FE" w14:textId="0F455BF3">
      <w:pPr>
        <w:pStyle w:val="Normal"/>
        <w:rPr>
          <w:noProof w:val="0"/>
          <w:lang w:val="en-GB"/>
        </w:rPr>
      </w:pPr>
    </w:p>
    <w:p w:rsidR="679A16EE" w:rsidP="20BFCD92" w:rsidRDefault="679A16EE" w14:paraId="0ABC90D5" w14:textId="21331B71" w14:noSpellErr="1">
      <w:pPr>
        <w:pStyle w:val="Heading3"/>
      </w:pPr>
      <w:bookmarkStart w:name="_Toc909004042" w:id="1193040345"/>
      <w:r w:rsidR="679A16EE">
        <w:rPr/>
        <w:t>Step 1</w:t>
      </w:r>
      <w:bookmarkEnd w:id="1193040345"/>
    </w:p>
    <w:p w:rsidR="623E02CC" w:rsidP="121CD249" w:rsidRDefault="623E02CC" w14:paraId="247A8135" w14:textId="68B7B58E">
      <w:pPr>
        <w:pStyle w:val="Normal"/>
      </w:pPr>
      <w:r w:rsidR="623E02CC">
        <w:drawing>
          <wp:inline wp14:editId="01CD5022" wp14:anchorId="0689F1DD">
            <wp:extent cx="5724525" cy="3448050"/>
            <wp:effectExtent l="0" t="0" r="0" b="0"/>
            <wp:docPr id="98153606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81536067" name="Picture 981536067"/>
                    <pic:cNvPicPr/>
                  </pic:nvPicPr>
                  <pic:blipFill>
                    <a:blip xmlns:r="http://schemas.openxmlformats.org/officeDocument/2006/relationships" r:embed="rId643042468">
                      <a:extLst>
                        <a:ext uri="{28A0092B-C50C-407E-A947-70E740481C1C}">
                          <a14:useLocalDpi xmlns:a14="http://schemas.microsoft.com/office/drawing/2010/main"/>
                        </a:ext>
                      </a:extLst>
                    </a:blip>
                    <a:stretch>
                      <a:fillRect/>
                    </a:stretch>
                  </pic:blipFill>
                  <pic:spPr>
                    <a:xfrm>
                      <a:off x="0" y="0"/>
                      <a:ext cx="5724525" cy="3448050"/>
                    </a:xfrm>
                    <a:prstGeom prst="rect">
                      <a:avLst/>
                    </a:prstGeom>
                  </pic:spPr>
                </pic:pic>
              </a:graphicData>
            </a:graphic>
          </wp:inline>
        </w:drawing>
      </w:r>
    </w:p>
    <w:p w:rsidR="20BFCD92" w:rsidP="20BFCD92" w:rsidRDefault="20BFCD92" w14:paraId="58E0928A" w14:textId="75E05E27">
      <w:pPr>
        <w:pStyle w:val="Normal"/>
      </w:pPr>
    </w:p>
    <w:p w:rsidR="679A16EE" w:rsidP="20BFCD92" w:rsidRDefault="679A16EE" w14:paraId="16DF3742" w14:textId="6E0E4CD9" w14:noSpellErr="1">
      <w:pPr>
        <w:pStyle w:val="Heading3"/>
      </w:pPr>
      <w:bookmarkStart w:name="_Toc733765045" w:id="899552179"/>
      <w:r w:rsidR="679A16EE">
        <w:rPr/>
        <w:t>Step 2</w:t>
      </w:r>
      <w:bookmarkEnd w:id="899552179"/>
    </w:p>
    <w:p w:rsidR="6D55406E" w:rsidP="121CD249" w:rsidRDefault="6D55406E" w14:paraId="71CC0949" w14:textId="62F2C9BC">
      <w:pPr>
        <w:pStyle w:val="Normal"/>
      </w:pPr>
      <w:r w:rsidR="6D55406E">
        <w:rPr/>
        <w:t>Høretesten</w:t>
      </w:r>
      <w:r w:rsidR="6D55406E">
        <w:rPr/>
        <w:t xml:space="preserve"> </w:t>
      </w:r>
      <w:r w:rsidR="6D55406E">
        <w:rPr/>
        <w:t>køres</w:t>
      </w:r>
      <w:r w:rsidR="6D55406E">
        <w:rPr/>
        <w:t xml:space="preserve"> </w:t>
      </w:r>
      <w:r w:rsidR="6D55406E">
        <w:rPr/>
        <w:t>igennem</w:t>
      </w:r>
      <w:r w:rsidR="6D55406E">
        <w:rPr/>
        <w:t xml:space="preserve"> med </w:t>
      </w:r>
      <w:r w:rsidR="6D55406E">
        <w:rPr/>
        <w:t>en</w:t>
      </w:r>
      <w:r w:rsidR="6D55406E">
        <w:rPr/>
        <w:t xml:space="preserve"> </w:t>
      </w:r>
      <w:r w:rsidR="6D55406E">
        <w:rPr/>
        <w:t>serie</w:t>
      </w:r>
      <w:r w:rsidR="6D55406E">
        <w:rPr/>
        <w:t xml:space="preserve"> </w:t>
      </w:r>
      <w:r w:rsidR="6D55406E">
        <w:rPr/>
        <w:t>af</w:t>
      </w:r>
      <w:r w:rsidR="6D55406E">
        <w:rPr/>
        <w:t xml:space="preserve"> </w:t>
      </w:r>
      <w:r w:rsidR="6D55406E">
        <w:rPr/>
        <w:t>disse</w:t>
      </w:r>
      <w:r w:rsidR="6D55406E">
        <w:rPr/>
        <w:t xml:space="preserve"> </w:t>
      </w:r>
      <w:r w:rsidR="6D55406E">
        <w:rPr/>
        <w:t>skærmbilleder</w:t>
      </w:r>
      <w:r w:rsidR="6D55406E">
        <w:rPr/>
        <w:t>:</w:t>
      </w:r>
    </w:p>
    <w:p w:rsidR="6D55406E" w:rsidP="121CD249" w:rsidRDefault="6D55406E" w14:paraId="6C70A81A" w14:textId="077A2CB1">
      <w:pPr>
        <w:pStyle w:val="Normal"/>
      </w:pPr>
      <w:r w:rsidR="6D55406E">
        <w:drawing>
          <wp:inline wp14:editId="4C42D5F5" wp14:anchorId="2095066B">
            <wp:extent cx="5724525" cy="3514725"/>
            <wp:effectExtent l="0" t="0" r="0" b="0"/>
            <wp:docPr id="84107736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841077361" name="Picture 841077361"/>
                    <pic:cNvPicPr/>
                  </pic:nvPicPr>
                  <pic:blipFill>
                    <a:blip xmlns:r="http://schemas.openxmlformats.org/officeDocument/2006/relationships" r:embed="rId1321739831">
                      <a:extLst>
                        <a:ext uri="{28A0092B-C50C-407E-A947-70E740481C1C}">
                          <a14:useLocalDpi xmlns:a14="http://schemas.microsoft.com/office/drawing/2010/main"/>
                        </a:ext>
                      </a:extLst>
                    </a:blip>
                    <a:stretch>
                      <a:fillRect/>
                    </a:stretch>
                  </pic:blipFill>
                  <pic:spPr>
                    <a:xfrm>
                      <a:off x="0" y="0"/>
                      <a:ext cx="5724525" cy="3514725"/>
                    </a:xfrm>
                    <a:prstGeom prst="rect">
                      <a:avLst/>
                    </a:prstGeom>
                  </pic:spPr>
                </pic:pic>
              </a:graphicData>
            </a:graphic>
          </wp:inline>
        </w:drawing>
      </w:r>
    </w:p>
    <w:p w:rsidR="6D55406E" w:rsidP="121CD249" w:rsidRDefault="6D55406E" w14:paraId="678CA244" w14:textId="351648FE">
      <w:pPr>
        <w:pStyle w:val="Normal"/>
      </w:pPr>
      <w:r w:rsidR="6D55406E">
        <w:drawing>
          <wp:inline wp14:editId="73BF9220" wp14:anchorId="173AE0EC">
            <wp:extent cx="5724525" cy="3533775"/>
            <wp:effectExtent l="0" t="0" r="0" b="0"/>
            <wp:docPr id="47785382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477853829" name="Picture 477853829"/>
                    <pic:cNvPicPr/>
                  </pic:nvPicPr>
                  <pic:blipFill>
                    <a:blip xmlns:r="http://schemas.openxmlformats.org/officeDocument/2006/relationships" r:embed="rId1731998297">
                      <a:extLst>
                        <a:ext uri="{28A0092B-C50C-407E-A947-70E740481C1C}">
                          <a14:useLocalDpi xmlns:a14="http://schemas.microsoft.com/office/drawing/2010/main"/>
                        </a:ext>
                      </a:extLst>
                    </a:blip>
                    <a:stretch>
                      <a:fillRect/>
                    </a:stretch>
                  </pic:blipFill>
                  <pic:spPr>
                    <a:xfrm>
                      <a:off x="0" y="0"/>
                      <a:ext cx="5724525" cy="3533775"/>
                    </a:xfrm>
                    <a:prstGeom prst="rect">
                      <a:avLst/>
                    </a:prstGeom>
                  </pic:spPr>
                </pic:pic>
              </a:graphicData>
            </a:graphic>
          </wp:inline>
        </w:drawing>
      </w:r>
    </w:p>
    <w:p w:rsidR="20BFCD92" w:rsidP="20BFCD92" w:rsidRDefault="20BFCD92" w14:paraId="0EE47651" w14:textId="2CA7A18E">
      <w:pPr>
        <w:pStyle w:val="Normal"/>
      </w:pPr>
      <w:r w:rsidR="28E7EBA7">
        <w:rPr/>
        <w:t>(</w:t>
      </w:r>
      <w:r w:rsidR="28E7EBA7">
        <w:rPr/>
        <w:t>hele</w:t>
      </w:r>
      <w:r w:rsidR="28E7EBA7">
        <w:rPr/>
        <w:t xml:space="preserve"> </w:t>
      </w:r>
      <w:r w:rsidR="28E7EBA7">
        <w:rPr/>
        <w:t>testen</w:t>
      </w:r>
      <w:r w:rsidR="28E7EBA7">
        <w:rPr/>
        <w:t xml:space="preserve"> </w:t>
      </w:r>
      <w:r w:rsidR="28E7EBA7">
        <w:rPr/>
        <w:t>dokumenteres</w:t>
      </w:r>
      <w:r w:rsidR="28E7EBA7">
        <w:rPr/>
        <w:t xml:space="preserve"> </w:t>
      </w:r>
      <w:r w:rsidR="28E7EBA7">
        <w:rPr/>
        <w:t>ikke</w:t>
      </w:r>
      <w:r w:rsidR="28E7EBA7">
        <w:rPr/>
        <w:t xml:space="preserve">, da det blot er </w:t>
      </w:r>
      <w:r w:rsidR="28E7EBA7">
        <w:rPr/>
        <w:t>en</w:t>
      </w:r>
      <w:r w:rsidR="28E7EBA7">
        <w:rPr/>
        <w:t xml:space="preserve"> </w:t>
      </w:r>
      <w:r w:rsidR="28E7EBA7">
        <w:rPr/>
        <w:t>serie</w:t>
      </w:r>
      <w:r w:rsidR="28E7EBA7">
        <w:rPr/>
        <w:t xml:space="preserve"> </w:t>
      </w:r>
      <w:r w:rsidR="28E7EBA7">
        <w:rPr/>
        <w:t>af</w:t>
      </w:r>
      <w:r w:rsidR="28E7EBA7">
        <w:rPr/>
        <w:t xml:space="preserve"> de </w:t>
      </w:r>
      <w:r w:rsidR="28E7EBA7">
        <w:rPr/>
        <w:t>samme</w:t>
      </w:r>
      <w:r w:rsidR="28E7EBA7">
        <w:rPr/>
        <w:t xml:space="preserve"> </w:t>
      </w:r>
      <w:r w:rsidR="28E7EBA7">
        <w:rPr/>
        <w:t>skærmbilleder</w:t>
      </w:r>
      <w:r w:rsidR="28E7EBA7">
        <w:rPr/>
        <w:t xml:space="preserve"> </w:t>
      </w:r>
      <w:r w:rsidR="28E7EBA7">
        <w:rPr/>
        <w:t>igen</w:t>
      </w:r>
      <w:r w:rsidR="28E7EBA7">
        <w:rPr/>
        <w:t xml:space="preserve"> </w:t>
      </w:r>
      <w:r w:rsidR="28E7EBA7">
        <w:rPr/>
        <w:t>og</w:t>
      </w:r>
      <w:r w:rsidR="28E7EBA7">
        <w:rPr/>
        <w:t xml:space="preserve"> </w:t>
      </w:r>
      <w:r w:rsidR="28E7EBA7">
        <w:rPr/>
        <w:t>igen</w:t>
      </w:r>
      <w:r w:rsidR="28E7EBA7">
        <w:rPr/>
        <w:t>)</w:t>
      </w:r>
    </w:p>
    <w:p w:rsidR="245B46C7" w:rsidP="121CD249" w:rsidRDefault="245B46C7" w14:paraId="0EBF919E" w14:textId="15345617">
      <w:pPr>
        <w:pStyle w:val="Normal"/>
      </w:pPr>
      <w:r w:rsidR="245B46C7">
        <w:drawing>
          <wp:inline wp14:editId="3282A29D" wp14:anchorId="1154F435">
            <wp:extent cx="5724525" cy="3324225"/>
            <wp:effectExtent l="0" t="0" r="0" b="0"/>
            <wp:docPr id="204582245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45822455" name="Picture 2045822455"/>
                    <pic:cNvPicPr/>
                  </pic:nvPicPr>
                  <pic:blipFill>
                    <a:blip xmlns:r="http://schemas.openxmlformats.org/officeDocument/2006/relationships" r:embed="rId958309746">
                      <a:extLst>
                        <a:ext uri="{28A0092B-C50C-407E-A947-70E740481C1C}">
                          <a14:useLocalDpi xmlns:a14="http://schemas.microsoft.com/office/drawing/2010/main"/>
                        </a:ext>
                      </a:extLst>
                    </a:blip>
                    <a:stretch>
                      <a:fillRect/>
                    </a:stretch>
                  </pic:blipFill>
                  <pic:spPr>
                    <a:xfrm>
                      <a:off x="0" y="0"/>
                      <a:ext cx="5724525" cy="3324225"/>
                    </a:xfrm>
                    <a:prstGeom prst="rect">
                      <a:avLst/>
                    </a:prstGeom>
                  </pic:spPr>
                </pic:pic>
              </a:graphicData>
            </a:graphic>
          </wp:inline>
        </w:drawing>
      </w:r>
    </w:p>
    <w:p w:rsidR="679A16EE" w:rsidP="20BFCD92" w:rsidRDefault="679A16EE" w14:paraId="68C72F8A" w14:textId="68302EB6" w14:noSpellErr="1">
      <w:pPr>
        <w:pStyle w:val="Heading3"/>
      </w:pPr>
      <w:bookmarkStart w:name="_Toc2036618702" w:id="1146443793"/>
      <w:r w:rsidR="679A16EE">
        <w:rPr/>
        <w:t>Step 3</w:t>
      </w:r>
      <w:bookmarkEnd w:id="1146443793"/>
    </w:p>
    <w:p w:rsidR="46DF5213" w:rsidP="121CD249" w:rsidRDefault="46DF5213" w14:paraId="686EC97F" w14:textId="66C21717">
      <w:pPr>
        <w:pStyle w:val="Normal"/>
      </w:pPr>
      <w:r w:rsidR="46DF5213">
        <w:drawing>
          <wp:inline wp14:editId="3B1A4AF3" wp14:anchorId="62C434D4">
            <wp:extent cx="5724525" cy="3476625"/>
            <wp:effectExtent l="0" t="0" r="0" b="0"/>
            <wp:docPr id="141230367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12303679" name="Picture 1412303679"/>
                    <pic:cNvPicPr/>
                  </pic:nvPicPr>
                  <pic:blipFill>
                    <a:blip xmlns:r="http://schemas.openxmlformats.org/officeDocument/2006/relationships" r:embed="rId2146079310">
                      <a:extLst>
                        <a:ext uri="{28A0092B-C50C-407E-A947-70E740481C1C}">
                          <a14:useLocalDpi xmlns:a14="http://schemas.microsoft.com/office/drawing/2010/main"/>
                        </a:ext>
                      </a:extLst>
                    </a:blip>
                    <a:stretch>
                      <a:fillRect/>
                    </a:stretch>
                  </pic:blipFill>
                  <pic:spPr>
                    <a:xfrm>
                      <a:off x="0" y="0"/>
                      <a:ext cx="5724525" cy="3476625"/>
                    </a:xfrm>
                    <a:prstGeom prst="rect">
                      <a:avLst/>
                    </a:prstGeom>
                  </pic:spPr>
                </pic:pic>
              </a:graphicData>
            </a:graphic>
          </wp:inline>
        </w:drawing>
      </w:r>
    </w:p>
    <w:p w:rsidR="46DF5213" w:rsidP="121CD249" w:rsidRDefault="46DF5213" w14:paraId="57CA9B2F" w14:textId="36DB9A13">
      <w:pPr>
        <w:pStyle w:val="Normal"/>
      </w:pPr>
      <w:r w:rsidR="46DF5213">
        <w:drawing>
          <wp:inline wp14:editId="766F4CB2" wp14:anchorId="165A8877">
            <wp:extent cx="5724525" cy="3209925"/>
            <wp:effectExtent l="0" t="0" r="0" b="0"/>
            <wp:docPr id="167111108"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67111108" name="Picture 167111108"/>
                    <pic:cNvPicPr/>
                  </pic:nvPicPr>
                  <pic:blipFill>
                    <a:blip xmlns:r="http://schemas.openxmlformats.org/officeDocument/2006/relationships" r:embed="rId291106994">
                      <a:extLst>
                        <a:ext uri="{28A0092B-C50C-407E-A947-70E740481C1C}">
                          <a14:useLocalDpi xmlns:a14="http://schemas.microsoft.com/office/drawing/2010/main"/>
                        </a:ext>
                      </a:extLst>
                    </a:blip>
                    <a:stretch>
                      <a:fillRect/>
                    </a:stretch>
                  </pic:blipFill>
                  <pic:spPr>
                    <a:xfrm>
                      <a:off x="0" y="0"/>
                      <a:ext cx="5724525" cy="3209925"/>
                    </a:xfrm>
                    <a:prstGeom prst="rect">
                      <a:avLst/>
                    </a:prstGeom>
                  </pic:spPr>
                </pic:pic>
              </a:graphicData>
            </a:graphic>
          </wp:inline>
        </w:drawing>
      </w:r>
    </w:p>
    <w:p w:rsidR="20BFCD92" w:rsidP="20BFCD92" w:rsidRDefault="20BFCD92" w14:paraId="3ECE61A0" w14:textId="2602A9E1">
      <w:pPr>
        <w:pStyle w:val="Normal"/>
      </w:pPr>
    </w:p>
    <w:p w:rsidR="679A16EE" w:rsidP="20BFCD92" w:rsidRDefault="679A16EE" w14:paraId="7B5AAAA5" w14:textId="278C2E5E" w14:noSpellErr="1">
      <w:pPr>
        <w:pStyle w:val="Heading3"/>
      </w:pPr>
      <w:bookmarkStart w:name="_Toc862019869" w:id="1837711925"/>
      <w:r w:rsidR="679A16EE">
        <w:rPr/>
        <w:t>Step 4</w:t>
      </w:r>
      <w:bookmarkEnd w:id="1837711925"/>
    </w:p>
    <w:p w:rsidR="194FDADE" w:rsidP="121CD249" w:rsidRDefault="194FDADE" w14:paraId="4B91AE0B" w14:textId="4F37FA0B">
      <w:pPr>
        <w:pStyle w:val="Normal"/>
      </w:pPr>
      <w:r w:rsidR="194FDADE">
        <w:drawing>
          <wp:inline wp14:editId="3ED26954" wp14:anchorId="26180489">
            <wp:extent cx="5724525" cy="3438525"/>
            <wp:effectExtent l="0" t="0" r="0" b="0"/>
            <wp:docPr id="98985117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89851176" name="Picture 989851176"/>
                    <pic:cNvPicPr/>
                  </pic:nvPicPr>
                  <pic:blipFill>
                    <a:blip xmlns:r="http://schemas.openxmlformats.org/officeDocument/2006/relationships" r:embed="rId1438977108">
                      <a:extLst>
                        <a:ext uri="{28A0092B-C50C-407E-A947-70E740481C1C}">
                          <a14:useLocalDpi xmlns:a14="http://schemas.microsoft.com/office/drawing/2010/main"/>
                        </a:ext>
                      </a:extLst>
                    </a:blip>
                    <a:stretch>
                      <a:fillRect/>
                    </a:stretch>
                  </pic:blipFill>
                  <pic:spPr>
                    <a:xfrm>
                      <a:off x="0" y="0"/>
                      <a:ext cx="5724525" cy="3438525"/>
                    </a:xfrm>
                    <a:prstGeom prst="rect">
                      <a:avLst/>
                    </a:prstGeom>
                  </pic:spPr>
                </pic:pic>
              </a:graphicData>
            </a:graphic>
          </wp:inline>
        </w:drawing>
      </w:r>
    </w:p>
    <w:p w:rsidR="194FDADE" w:rsidP="121CD249" w:rsidRDefault="194FDADE" w14:paraId="465FA59E" w14:textId="13B64B57">
      <w:pPr>
        <w:pStyle w:val="Normal"/>
      </w:pPr>
      <w:r w:rsidR="194FDADE">
        <w:drawing>
          <wp:inline wp14:editId="3BD66095" wp14:anchorId="0907EBB9">
            <wp:extent cx="5724525" cy="3600450"/>
            <wp:effectExtent l="0" t="0" r="0" b="0"/>
            <wp:docPr id="11559249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5592497" name="Picture 115592497"/>
                    <pic:cNvPicPr/>
                  </pic:nvPicPr>
                  <pic:blipFill>
                    <a:blip xmlns:r="http://schemas.openxmlformats.org/officeDocument/2006/relationships" r:embed="rId1594599724">
                      <a:extLst>
                        <a:ext uri="{28A0092B-C50C-407E-A947-70E740481C1C}">
                          <a14:useLocalDpi xmlns:a14="http://schemas.microsoft.com/office/drawing/2010/main"/>
                        </a:ext>
                      </a:extLst>
                    </a:blip>
                    <a:stretch>
                      <a:fillRect/>
                    </a:stretch>
                  </pic:blipFill>
                  <pic:spPr>
                    <a:xfrm>
                      <a:off x="0" y="0"/>
                      <a:ext cx="5724525" cy="3600450"/>
                    </a:xfrm>
                    <a:prstGeom prst="rect">
                      <a:avLst/>
                    </a:prstGeom>
                  </pic:spPr>
                </pic:pic>
              </a:graphicData>
            </a:graphic>
          </wp:inline>
        </w:drawing>
      </w:r>
      <w:r w:rsidR="194FDADE">
        <w:drawing>
          <wp:inline wp14:editId="0A55331C" wp14:anchorId="697CD0F7">
            <wp:extent cx="5724525" cy="3600450"/>
            <wp:effectExtent l="0" t="0" r="0" b="0"/>
            <wp:docPr id="183865212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838652125" name="Picture 1838652125"/>
                    <pic:cNvPicPr/>
                  </pic:nvPicPr>
                  <pic:blipFill>
                    <a:blip xmlns:r="http://schemas.openxmlformats.org/officeDocument/2006/relationships" r:embed="rId388243509">
                      <a:extLst>
                        <a:ext uri="{28A0092B-C50C-407E-A947-70E740481C1C}">
                          <a14:useLocalDpi xmlns:a14="http://schemas.microsoft.com/office/drawing/2010/main"/>
                        </a:ext>
                      </a:extLst>
                    </a:blip>
                    <a:stretch>
                      <a:fillRect/>
                    </a:stretch>
                  </pic:blipFill>
                  <pic:spPr>
                    <a:xfrm>
                      <a:off x="0" y="0"/>
                      <a:ext cx="5724525" cy="3600450"/>
                    </a:xfrm>
                    <a:prstGeom prst="rect">
                      <a:avLst/>
                    </a:prstGeom>
                  </pic:spPr>
                </pic:pic>
              </a:graphicData>
            </a:graphic>
          </wp:inline>
        </w:drawing>
      </w:r>
      <w:r w:rsidR="194FDADE">
        <w:drawing>
          <wp:inline wp14:editId="0DE85F64" wp14:anchorId="422F8F90">
            <wp:extent cx="5724525" cy="3581400"/>
            <wp:effectExtent l="0" t="0" r="0" b="0"/>
            <wp:docPr id="151278659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512786594" name="Picture 1512786594"/>
                    <pic:cNvPicPr/>
                  </pic:nvPicPr>
                  <pic:blipFill>
                    <a:blip xmlns:r="http://schemas.openxmlformats.org/officeDocument/2006/relationships" r:embed="rId378921576">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p>
    <w:p w:rsidR="20BFCD92" w:rsidP="20BFCD92" w:rsidRDefault="20BFCD92" w14:paraId="2519EE99" w14:textId="6087BA87">
      <w:pPr>
        <w:pStyle w:val="Normal"/>
      </w:pPr>
    </w:p>
    <w:p w:rsidR="679A16EE" w:rsidP="20BFCD92" w:rsidRDefault="679A16EE" w14:paraId="770610BA" w14:textId="14FE7F26" w14:noSpellErr="1">
      <w:pPr>
        <w:pStyle w:val="Heading3"/>
      </w:pPr>
      <w:bookmarkStart w:name="_Toc2071709515" w:id="131963683"/>
      <w:r w:rsidR="679A16EE">
        <w:rPr/>
        <w:t>Step 5</w:t>
      </w:r>
      <w:bookmarkEnd w:id="131963683"/>
    </w:p>
    <w:p w:rsidR="20BFCD92" w:rsidP="20BFCD92" w:rsidRDefault="20BFCD92" w14:paraId="7CB3E8B3" w14:textId="40E0B7A5">
      <w:pPr>
        <w:pStyle w:val="Normal"/>
      </w:pPr>
      <w:r w:rsidR="3C2117DB">
        <w:drawing>
          <wp:inline wp14:editId="26D1CAB9" wp14:anchorId="4F31AAB2">
            <wp:extent cx="5724525" cy="3429000"/>
            <wp:effectExtent l="0" t="0" r="0" b="0"/>
            <wp:docPr id="145150315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51503157" name="Picture 1451503157"/>
                    <pic:cNvPicPr/>
                  </pic:nvPicPr>
                  <pic:blipFill>
                    <a:blip xmlns:r="http://schemas.openxmlformats.org/officeDocument/2006/relationships" r:embed="rId2102822377">
                      <a:extLst>
                        <a:ext uri="{28A0092B-C50C-407E-A947-70E740481C1C}">
                          <a14:useLocalDpi xmlns:a14="http://schemas.microsoft.com/office/drawing/2010/main"/>
                        </a:ext>
                      </a:extLst>
                    </a:blip>
                    <a:stretch>
                      <a:fillRect/>
                    </a:stretch>
                  </pic:blipFill>
                  <pic:spPr>
                    <a:xfrm>
                      <a:off x="0" y="0"/>
                      <a:ext cx="5724525" cy="3429000"/>
                    </a:xfrm>
                    <a:prstGeom prst="rect">
                      <a:avLst/>
                    </a:prstGeom>
                  </pic:spPr>
                </pic:pic>
              </a:graphicData>
            </a:graphic>
          </wp:inline>
        </w:drawing>
      </w:r>
    </w:p>
    <w:p w:rsidR="3C2117DB" w:rsidP="121CD249" w:rsidRDefault="3C2117DB" w14:paraId="4C46D969" w14:textId="56B5212A">
      <w:pPr>
        <w:pStyle w:val="Normal"/>
      </w:pPr>
      <w:r w:rsidR="3C2117DB">
        <w:drawing>
          <wp:inline wp14:editId="5949DBE0" wp14:anchorId="3F8D26BA">
            <wp:extent cx="5724525" cy="3248025"/>
            <wp:effectExtent l="0" t="0" r="0" b="0"/>
            <wp:docPr id="37151277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71512771" name="Picture 371512771"/>
                    <pic:cNvPicPr/>
                  </pic:nvPicPr>
                  <pic:blipFill>
                    <a:blip xmlns:r="http://schemas.openxmlformats.org/officeDocument/2006/relationships" r:embed="rId152471512">
                      <a:extLst>
                        <a:ext uri="{28A0092B-C50C-407E-A947-70E740481C1C}">
                          <a14:useLocalDpi xmlns:a14="http://schemas.microsoft.com/office/drawing/2010/main"/>
                        </a:ext>
                      </a:extLst>
                    </a:blip>
                    <a:stretch>
                      <a:fillRect/>
                    </a:stretch>
                  </pic:blipFill>
                  <pic:spPr>
                    <a:xfrm>
                      <a:off x="0" y="0"/>
                      <a:ext cx="5724525" cy="3248025"/>
                    </a:xfrm>
                    <a:prstGeom prst="rect">
                      <a:avLst/>
                    </a:prstGeom>
                  </pic:spPr>
                </pic:pic>
              </a:graphicData>
            </a:graphic>
          </wp:inline>
        </w:drawing>
      </w:r>
    </w:p>
    <w:p w:rsidR="3C2117DB" w:rsidP="121CD249" w:rsidRDefault="3C2117DB" w14:paraId="616BC7FC" w14:textId="1C711FF8">
      <w:pPr>
        <w:pStyle w:val="Normal"/>
      </w:pPr>
      <w:r w:rsidR="3C2117DB">
        <w:drawing>
          <wp:inline wp14:editId="39E2931F" wp14:anchorId="0BE190BF">
            <wp:extent cx="5724525" cy="3571875"/>
            <wp:effectExtent l="0" t="0" r="0" b="0"/>
            <wp:docPr id="167590720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675907202" name="Picture 1675907202"/>
                    <pic:cNvPicPr/>
                  </pic:nvPicPr>
                  <pic:blipFill>
                    <a:blip xmlns:r="http://schemas.openxmlformats.org/officeDocument/2006/relationships" r:embed="rId1665927357">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p>
    <w:p w:rsidR="3C2117DB" w:rsidP="121CD249" w:rsidRDefault="3C2117DB" w14:paraId="58B83021" w14:textId="22B99C9E">
      <w:pPr>
        <w:pStyle w:val="Normal"/>
      </w:pPr>
      <w:r w:rsidR="3C2117DB">
        <w:drawing>
          <wp:inline wp14:editId="52A52BE1" wp14:anchorId="32739FB1">
            <wp:extent cx="5724525" cy="3581400"/>
            <wp:effectExtent l="0" t="0" r="0" b="0"/>
            <wp:docPr id="190483051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04830510" name="Picture 1904830510"/>
                    <pic:cNvPicPr/>
                  </pic:nvPicPr>
                  <pic:blipFill>
                    <a:blip xmlns:r="http://schemas.openxmlformats.org/officeDocument/2006/relationships" r:embed="rId1448061898">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r w:rsidR="16E965ED">
        <w:drawing>
          <wp:inline wp14:editId="30D4B9E6" wp14:anchorId="15F87965">
            <wp:extent cx="5724525" cy="3590925"/>
            <wp:effectExtent l="0" t="0" r="0" b="0"/>
            <wp:docPr id="101126774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011267747" name="Picture 1011267747"/>
                    <pic:cNvPicPr/>
                  </pic:nvPicPr>
                  <pic:blipFill>
                    <a:blip xmlns:r="http://schemas.openxmlformats.org/officeDocument/2006/relationships" r:embed="rId201372396">
                      <a:extLst>
                        <a:ext uri="{28A0092B-C50C-407E-A947-70E740481C1C}">
                          <a14:useLocalDpi xmlns:a14="http://schemas.microsoft.com/office/drawing/2010/main"/>
                        </a:ext>
                      </a:extLst>
                    </a:blip>
                    <a:stretch>
                      <a:fillRect/>
                    </a:stretch>
                  </pic:blipFill>
                  <pic:spPr>
                    <a:xfrm>
                      <a:off x="0" y="0"/>
                      <a:ext cx="5724525" cy="3590925"/>
                    </a:xfrm>
                    <a:prstGeom prst="rect">
                      <a:avLst/>
                    </a:prstGeom>
                  </pic:spPr>
                </pic:pic>
              </a:graphicData>
            </a:graphic>
          </wp:inline>
        </w:drawing>
      </w:r>
    </w:p>
    <w:p w:rsidR="679A16EE" w:rsidP="20BFCD92" w:rsidRDefault="679A16EE" w14:paraId="10EC8DA3" w14:textId="3898D67A" w14:noSpellErr="1">
      <w:pPr>
        <w:pStyle w:val="Heading3"/>
      </w:pPr>
      <w:bookmarkStart w:name="_Toc1067786630" w:id="1420661210"/>
      <w:r w:rsidR="679A16EE">
        <w:rPr/>
        <w:t>Step 6</w:t>
      </w:r>
      <w:bookmarkEnd w:id="1420661210"/>
    </w:p>
    <w:p w:rsidR="07C5EE76" w:rsidP="121CD249" w:rsidRDefault="07C5EE76" w14:paraId="1C829391" w14:textId="783B1085">
      <w:pPr>
        <w:pStyle w:val="Normal"/>
      </w:pPr>
      <w:r w:rsidR="07C5EE76">
        <w:drawing>
          <wp:inline wp14:editId="7AA3D017" wp14:anchorId="4DAD7940">
            <wp:extent cx="5724525" cy="2828925"/>
            <wp:effectExtent l="0" t="0" r="0" b="0"/>
            <wp:docPr id="193609377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36093776" name="Picture 1936093776"/>
                    <pic:cNvPicPr/>
                  </pic:nvPicPr>
                  <pic:blipFill>
                    <a:blip xmlns:r="http://schemas.openxmlformats.org/officeDocument/2006/relationships" r:embed="rId2036475136">
                      <a:extLst>
                        <a:ext uri="{28A0092B-C50C-407E-A947-70E740481C1C}">
                          <a14:useLocalDpi xmlns:a14="http://schemas.microsoft.com/office/drawing/2010/main"/>
                        </a:ext>
                      </a:extLst>
                    </a:blip>
                    <a:stretch>
                      <a:fillRect/>
                    </a:stretch>
                  </pic:blipFill>
                  <pic:spPr>
                    <a:xfrm>
                      <a:off x="0" y="0"/>
                      <a:ext cx="5724525" cy="2828925"/>
                    </a:xfrm>
                    <a:prstGeom prst="rect">
                      <a:avLst/>
                    </a:prstGeom>
                  </pic:spPr>
                </pic:pic>
              </a:graphicData>
            </a:graphic>
          </wp:inline>
        </w:drawing>
      </w:r>
      <w:r w:rsidR="07C5EE76">
        <w:drawing>
          <wp:inline wp14:editId="165C62A9" wp14:anchorId="0A9BE54B">
            <wp:extent cx="5724525" cy="3562350"/>
            <wp:effectExtent l="0" t="0" r="0" b="0"/>
            <wp:docPr id="51792555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517925552" name="Picture 517925552"/>
                    <pic:cNvPicPr/>
                  </pic:nvPicPr>
                  <pic:blipFill>
                    <a:blip xmlns:r="http://schemas.openxmlformats.org/officeDocument/2006/relationships" r:embed="rId508013851">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p>
    <w:p w:rsidR="20BFCD92" w:rsidP="20BFCD92" w:rsidRDefault="20BFCD92" w14:paraId="62850F25" w14:textId="73259EA1">
      <w:pPr>
        <w:pStyle w:val="Normal"/>
      </w:pPr>
    </w:p>
    <w:p w:rsidR="679A16EE" w:rsidP="20BFCD92" w:rsidRDefault="679A16EE" w14:paraId="50793058" w14:textId="01E7609B" w14:noSpellErr="1">
      <w:pPr>
        <w:pStyle w:val="Heading3"/>
      </w:pPr>
      <w:bookmarkStart w:name="_Toc816124087" w:id="400616168"/>
      <w:r w:rsidR="679A16EE">
        <w:rPr/>
        <w:t>Step 7</w:t>
      </w:r>
      <w:bookmarkEnd w:id="400616168"/>
    </w:p>
    <w:p w:rsidR="20BFCD92" w:rsidP="20BFCD92" w:rsidRDefault="20BFCD92" w14:paraId="52ED2A23" w14:textId="2CA5D59E">
      <w:pPr>
        <w:pStyle w:val="Normal"/>
      </w:pPr>
      <w:r w:rsidR="245935FF">
        <w:drawing>
          <wp:inline wp14:editId="755F213C" wp14:anchorId="0F337D9C">
            <wp:extent cx="5724525" cy="3562350"/>
            <wp:effectExtent l="0" t="0" r="0" b="0"/>
            <wp:docPr id="151632485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516324853" name="Picture 1516324853"/>
                    <pic:cNvPicPr/>
                  </pic:nvPicPr>
                  <pic:blipFill>
                    <a:blip xmlns:r="http://schemas.openxmlformats.org/officeDocument/2006/relationships" r:embed="rId14426332">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r w:rsidR="3C25FB8C">
        <w:drawing>
          <wp:inline wp14:editId="76FEDA2A" wp14:anchorId="2C712DBE">
            <wp:extent cx="5724525" cy="3552825"/>
            <wp:effectExtent l="0" t="0" r="0" b="0"/>
            <wp:docPr id="87777547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877775475" name="Picture 877775475"/>
                    <pic:cNvPicPr/>
                  </pic:nvPicPr>
                  <pic:blipFill>
                    <a:blip xmlns:r="http://schemas.openxmlformats.org/officeDocument/2006/relationships" r:embed="rId866853309">
                      <a:extLst>
                        <a:ext uri="{28A0092B-C50C-407E-A947-70E740481C1C}">
                          <a14:useLocalDpi xmlns:a14="http://schemas.microsoft.com/office/drawing/2010/main"/>
                        </a:ext>
                      </a:extLst>
                    </a:blip>
                    <a:stretch>
                      <a:fillRect/>
                    </a:stretch>
                  </pic:blipFill>
                  <pic:spPr>
                    <a:xfrm>
                      <a:off x="0" y="0"/>
                      <a:ext cx="5724525" cy="3552825"/>
                    </a:xfrm>
                    <a:prstGeom prst="rect">
                      <a:avLst/>
                    </a:prstGeom>
                  </pic:spPr>
                </pic:pic>
              </a:graphicData>
            </a:graphic>
          </wp:inline>
        </w:drawing>
      </w:r>
    </w:p>
    <w:p w:rsidR="31649BB4" w:rsidP="121CD249" w:rsidRDefault="31649BB4" w14:paraId="4D5AF190" w14:textId="442FA309">
      <w:pPr>
        <w:pStyle w:val="Normal"/>
      </w:pPr>
      <w:r w:rsidR="31649BB4">
        <w:drawing>
          <wp:inline wp14:editId="79E449D7" wp14:anchorId="244ECB85">
            <wp:extent cx="5724525" cy="3571875"/>
            <wp:effectExtent l="0" t="0" r="0" b="0"/>
            <wp:docPr id="95022419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50224191" name="Picture 950224191"/>
                    <pic:cNvPicPr/>
                  </pic:nvPicPr>
                  <pic:blipFill>
                    <a:blip xmlns:r="http://schemas.openxmlformats.org/officeDocument/2006/relationships" r:embed="rId952287040">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r w:rsidR="31649BB4">
        <w:drawing>
          <wp:inline wp14:editId="1AC28DC5" wp14:anchorId="6780205E">
            <wp:extent cx="5724525" cy="3390900"/>
            <wp:effectExtent l="0" t="0" r="0" b="0"/>
            <wp:docPr id="203767783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37677837" name="Picture 2037677837"/>
                    <pic:cNvPicPr/>
                  </pic:nvPicPr>
                  <pic:blipFill>
                    <a:blip xmlns:r="http://schemas.openxmlformats.org/officeDocument/2006/relationships" r:embed="rId1094609371">
                      <a:extLst>
                        <a:ext uri="{28A0092B-C50C-407E-A947-70E740481C1C}">
                          <a14:useLocalDpi xmlns:a14="http://schemas.microsoft.com/office/drawing/2010/main"/>
                        </a:ext>
                      </a:extLst>
                    </a:blip>
                    <a:stretch>
                      <a:fillRect/>
                    </a:stretch>
                  </pic:blipFill>
                  <pic:spPr>
                    <a:xfrm>
                      <a:off x="0" y="0"/>
                      <a:ext cx="5724525" cy="3390900"/>
                    </a:xfrm>
                    <a:prstGeom prst="rect">
                      <a:avLst/>
                    </a:prstGeom>
                  </pic:spPr>
                </pic:pic>
              </a:graphicData>
            </a:graphic>
          </wp:inline>
        </w:drawing>
      </w:r>
      <w:r w:rsidR="1A102FB8">
        <w:rPr/>
        <w:t xml:space="preserve">Carl </w:t>
      </w:r>
      <w:r w:rsidR="1A102FB8">
        <w:rPr/>
        <w:t>bekræfter</w:t>
      </w:r>
      <w:r w:rsidR="1A102FB8">
        <w:rPr/>
        <w:t xml:space="preserve"> at </w:t>
      </w:r>
      <w:r w:rsidR="1A102FB8">
        <w:rPr/>
        <w:t>audiogrammet</w:t>
      </w:r>
      <w:r w:rsidR="1A102FB8">
        <w:rPr/>
        <w:t xml:space="preserve"> </w:t>
      </w:r>
      <w:r w:rsidR="1A102FB8">
        <w:rPr/>
        <w:t>fra</w:t>
      </w:r>
      <w:r w:rsidR="1A102FB8">
        <w:rPr/>
        <w:t xml:space="preserve"> </w:t>
      </w:r>
      <w:r w:rsidR="1A102FB8">
        <w:rPr/>
        <w:t>Auditbase</w:t>
      </w:r>
      <w:r w:rsidR="1A102FB8">
        <w:rPr/>
        <w:t xml:space="preserve"> er </w:t>
      </w:r>
      <w:r w:rsidR="1A102FB8">
        <w:rPr/>
        <w:t>identisk</w:t>
      </w:r>
      <w:r w:rsidR="1A102FB8">
        <w:rPr/>
        <w:t xml:space="preserve"> med </w:t>
      </w:r>
      <w:r w:rsidR="1A102FB8">
        <w:rPr/>
        <w:t>audiogrammet</w:t>
      </w:r>
      <w:r w:rsidR="1A102FB8">
        <w:rPr/>
        <w:t xml:space="preserve"> </w:t>
      </w:r>
      <w:r w:rsidR="1A102FB8">
        <w:rPr/>
        <w:t>fra</w:t>
      </w:r>
      <w:r w:rsidR="1A102FB8">
        <w:rPr/>
        <w:t xml:space="preserve"> EG </w:t>
      </w:r>
      <w:r w:rsidR="1A102FB8">
        <w:rPr/>
        <w:t>Clinea.</w:t>
      </w:r>
    </w:p>
    <w:p w:rsidR="679A16EE" w:rsidP="20BFCD92" w:rsidRDefault="679A16EE" w14:paraId="2CD6C593" w14:textId="36EE204E" w14:noSpellErr="1">
      <w:pPr>
        <w:pStyle w:val="Heading3"/>
      </w:pPr>
      <w:bookmarkStart w:name="_Toc2121786802" w:id="648041119"/>
      <w:r w:rsidR="679A16EE">
        <w:rPr/>
        <w:t>Step 8</w:t>
      </w:r>
      <w:bookmarkEnd w:id="648041119"/>
    </w:p>
    <w:p w:rsidR="20BFCD92" w:rsidP="20BFCD92" w:rsidRDefault="20BFCD92" w14:paraId="46C3E6FB" w14:textId="687857B5">
      <w:pPr>
        <w:pStyle w:val="Normal"/>
      </w:pPr>
      <w:r w:rsidR="701D647E">
        <w:drawing>
          <wp:inline wp14:editId="24FF3D95" wp14:anchorId="1EFF119A">
            <wp:extent cx="5724525" cy="3400425"/>
            <wp:effectExtent l="0" t="0" r="0" b="0"/>
            <wp:docPr id="178269107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782691072" name="Picture 1782691072"/>
                    <pic:cNvPicPr/>
                  </pic:nvPicPr>
                  <pic:blipFill>
                    <a:blip xmlns:r="http://schemas.openxmlformats.org/officeDocument/2006/relationships" r:embed="rId1829199293">
                      <a:extLst>
                        <a:ext uri="{28A0092B-C50C-407E-A947-70E740481C1C}">
                          <a14:useLocalDpi xmlns:a14="http://schemas.microsoft.com/office/drawing/2010/main"/>
                        </a:ext>
                      </a:extLst>
                    </a:blip>
                    <a:stretch>
                      <a:fillRect/>
                    </a:stretch>
                  </pic:blipFill>
                  <pic:spPr>
                    <a:xfrm>
                      <a:off x="0" y="0"/>
                      <a:ext cx="5724525" cy="3400425"/>
                    </a:xfrm>
                    <a:prstGeom prst="rect">
                      <a:avLst/>
                    </a:prstGeom>
                  </pic:spPr>
                </pic:pic>
              </a:graphicData>
            </a:graphic>
          </wp:inline>
        </w:drawing>
      </w:r>
    </w:p>
    <w:p w:rsidR="5990E2EC" w:rsidP="121CD249" w:rsidRDefault="5990E2EC" w14:paraId="019B17B7" w14:textId="7842C2D1">
      <w:pPr>
        <w:pStyle w:val="Normal"/>
      </w:pPr>
      <w:r w:rsidR="5990E2EC">
        <w:drawing>
          <wp:inline wp14:editId="0C4E8264" wp14:anchorId="3A446EFF">
            <wp:extent cx="5724525" cy="2600325"/>
            <wp:effectExtent l="0" t="0" r="0" b="0"/>
            <wp:docPr id="38183680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81836809" name="Picture 381836809"/>
                    <pic:cNvPicPr/>
                  </pic:nvPicPr>
                  <pic:blipFill>
                    <a:blip xmlns:r="http://schemas.openxmlformats.org/officeDocument/2006/relationships" r:embed="rId257498940">
                      <a:extLst>
                        <a:ext uri="{28A0092B-C50C-407E-A947-70E740481C1C}">
                          <a14:useLocalDpi xmlns:a14="http://schemas.microsoft.com/office/drawing/2010/main"/>
                        </a:ext>
                      </a:extLst>
                    </a:blip>
                    <a:stretch>
                      <a:fillRect/>
                    </a:stretch>
                  </pic:blipFill>
                  <pic:spPr>
                    <a:xfrm>
                      <a:off x="0" y="0"/>
                      <a:ext cx="5724525" cy="2600325"/>
                    </a:xfrm>
                    <a:prstGeom prst="rect">
                      <a:avLst/>
                    </a:prstGeom>
                  </pic:spPr>
                </pic:pic>
              </a:graphicData>
            </a:graphic>
          </wp:inline>
        </w:drawing>
      </w:r>
    </w:p>
    <w:p w:rsidR="4B571953" w:rsidP="20BFCD92" w:rsidRDefault="4B571953" w14:paraId="28975E95" w14:textId="4AEFC168" w14:noSpellErr="1">
      <w:pPr>
        <w:pStyle w:val="Heading3"/>
      </w:pPr>
      <w:bookmarkStart w:name="_Toc922052572" w:id="955612497"/>
      <w:r w:rsidR="4B571953">
        <w:rPr/>
        <w:t>Step 9</w:t>
      </w:r>
      <w:bookmarkEnd w:id="955612497"/>
    </w:p>
    <w:p w:rsidR="20BFCD92" w:rsidP="20BFCD92" w:rsidRDefault="20BFCD92" w14:paraId="6CFCC56C" w14:textId="69DCABBA">
      <w:pPr>
        <w:pStyle w:val="Normal"/>
      </w:pPr>
      <w:r w:rsidR="08F4AC6C">
        <w:rPr/>
        <w:t>Vi henter alle BRS registreringer som ikke er lavet af Charles babbage (</w:t>
      </w:r>
      <w:r w:rsidRPr="121CD249" w:rsidR="08F4AC6C">
        <w:rPr>
          <w:rFonts w:ascii="Menlo" w:hAnsi="Menlo" w:eastAsia="Menlo" w:cs="Menlo"/>
          <w:b w:val="0"/>
          <w:bCs w:val="0"/>
          <w:i w:val="0"/>
          <w:iCs w:val="0"/>
          <w:noProof w:val="0"/>
          <w:color w:val="000000" w:themeColor="text1" w:themeTint="FF" w:themeShade="FF"/>
          <w:sz w:val="16"/>
          <w:szCs w:val="16"/>
          <w:lang w:val="en-GB"/>
        </w:rPr>
        <w:t>0611809735</w:t>
      </w:r>
      <w:r w:rsidR="08F4AC6C">
        <w:rPr/>
        <w:t xml:space="preserve"> ) fra XDSPortal</w:t>
      </w:r>
    </w:p>
    <w:p w:rsidR="20BFCD92" w:rsidP="121CD249" w:rsidRDefault="20BFCD92" w14:paraId="2E32E50C" w14:textId="218A03BE">
      <w:pPr>
        <w:spacing w:before="0" w:beforeAutospacing="off" w:after="0" w:afterAutospacing="off"/>
      </w:pPr>
      <w:r w:rsidRPr="121CD249" w:rsidR="08F4AC6C">
        <w:rPr>
          <w:rFonts w:ascii="Menlo" w:hAnsi="Menlo" w:eastAsia="Menlo" w:cs="Menlo"/>
          <w:b w:val="0"/>
          <w:bCs w:val="0"/>
          <w:i w:val="0"/>
          <w:iCs w:val="0"/>
          <w:noProof w:val="0"/>
          <w:color w:val="000000" w:themeColor="text1" w:themeTint="FF" w:themeShade="FF"/>
          <w:sz w:val="16"/>
          <w:szCs w:val="16"/>
          <w:lang w:val="en-GB"/>
        </w:rPr>
        <w:t>MariaDB [treatment_relation_followup]&gt; select * from BRS2_TreatmentRelationFollowup where patientCpr = "2304008574" and healthProfessionalCpr != "0611809735" and created &gt; "2025-11-24 00:53:15";</w:t>
      </w:r>
    </w:p>
    <w:p w:rsidR="20BFCD92" w:rsidP="121CD249" w:rsidRDefault="20BFCD92" w14:paraId="44F1CE4D" w14:textId="5BFAC1A3">
      <w:pPr>
        <w:spacing w:before="0" w:beforeAutospacing="off" w:after="0" w:afterAutospacing="off"/>
      </w:pPr>
      <w:r w:rsidRPr="121CD249" w:rsidR="08F4AC6C">
        <w:rPr>
          <w:rFonts w:ascii="Menlo" w:hAnsi="Menlo" w:eastAsia="Menlo" w:cs="Menlo"/>
          <w:b w:val="0"/>
          <w:bCs w:val="0"/>
          <w:i w:val="0"/>
          <w:iCs w:val="0"/>
          <w:noProof w:val="0"/>
          <w:color w:val="000000" w:themeColor="text1" w:themeTint="FF" w:themeShade="FF"/>
          <w:sz w:val="16"/>
          <w:szCs w:val="16"/>
          <w:lang w:val="en-GB"/>
        </w:rPr>
        <w:t>+--------------+---------------------+--------------+---------------------+--------------------------------------+--------------------+----------------------+------+------------+-----------------------+---------------------+---------------------+---------------------+---------------------+-------------------+-------------------------+---------------------+------------------------+-----------------------+---------------------+-----------------+</w:t>
      </w:r>
    </w:p>
    <w:p w:rsidR="20BFCD92" w:rsidP="121CD249" w:rsidRDefault="20BFCD92" w14:paraId="34023BC2" w14:textId="1E340BC3">
      <w:pPr>
        <w:spacing w:before="0" w:beforeAutospacing="off" w:after="0" w:afterAutospacing="off"/>
      </w:pPr>
      <w:r w:rsidRPr="121CD249" w:rsidR="08F4AC6C">
        <w:rPr>
          <w:rFonts w:ascii="Menlo" w:hAnsi="Menlo" w:eastAsia="Menlo" w:cs="Menlo"/>
          <w:b w:val="0"/>
          <w:bCs w:val="0"/>
          <w:i w:val="0"/>
          <w:iCs w:val="0"/>
          <w:noProof w:val="0"/>
          <w:color w:val="000000" w:themeColor="text1" w:themeTint="FF" w:themeShade="FF"/>
          <w:sz w:val="16"/>
          <w:szCs w:val="16"/>
          <w:lang w:val="en-GB"/>
        </w:rPr>
        <w:t>| serialNumber | nextCheck           | queryableCvr | externalReferenceId | uid                                  | doctorOrganisation | hospitalOrganisation | ean  | patientCpr | healthProfessionalCpr | relationLookupStart | relationLookupEnd   | timeLimit           | acceptableRelations | followupRelations | authorisationIdentifier | serviceProviderName | serviceProviderVersion | serviceProviderVendor | created             | sor             |</w:t>
      </w:r>
    </w:p>
    <w:p w:rsidR="20BFCD92" w:rsidP="121CD249" w:rsidRDefault="20BFCD92" w14:paraId="57053982" w14:textId="634DDDDA">
      <w:pPr>
        <w:spacing w:before="0" w:beforeAutospacing="off" w:after="0" w:afterAutospacing="off"/>
      </w:pPr>
      <w:r w:rsidRPr="121CD249" w:rsidR="08F4AC6C">
        <w:rPr>
          <w:rFonts w:ascii="Menlo" w:hAnsi="Menlo" w:eastAsia="Menlo" w:cs="Menlo"/>
          <w:b w:val="0"/>
          <w:bCs w:val="0"/>
          <w:i w:val="0"/>
          <w:iCs w:val="0"/>
          <w:noProof w:val="0"/>
          <w:color w:val="000000" w:themeColor="text1" w:themeTint="FF" w:themeShade="FF"/>
          <w:sz w:val="16"/>
          <w:szCs w:val="16"/>
          <w:lang w:val="en-GB"/>
        </w:rPr>
        <w:t>+--------------+---------------------+--------------+---------------------+--------------------------------------+--------------------+----------------------+------+------------+-----------------------+---------------------+---------------------+---------------------+---------------------+-------------------+-------------------------+---------------------+------------------------+-----------------------+---------------------+-----------------+</w:t>
      </w:r>
    </w:p>
    <w:p w:rsidR="20BFCD92" w:rsidP="121CD249" w:rsidRDefault="20BFCD92" w14:paraId="51945FAE" w14:textId="6672177E">
      <w:pPr>
        <w:spacing w:before="0" w:beforeAutospacing="off" w:after="0" w:afterAutospacing="off"/>
      </w:pPr>
      <w:r w:rsidRPr="121CD249" w:rsidR="08F4AC6C">
        <w:rPr>
          <w:rFonts w:ascii="Menlo" w:hAnsi="Menlo" w:eastAsia="Menlo" w:cs="Menlo"/>
          <w:b w:val="0"/>
          <w:bCs w:val="0"/>
          <w:i w:val="0"/>
          <w:iCs w:val="0"/>
          <w:noProof w:val="0"/>
          <w:color w:val="000000" w:themeColor="text1" w:themeTint="FF" w:themeShade="FF"/>
          <w:sz w:val="16"/>
          <w:szCs w:val="16"/>
          <w:lang w:val="en-GB"/>
        </w:rPr>
        <w:t>|      1835113 | 2025-11-26 09:53:30 | 33257872     |                     | 2ee8f6f9-cfee-4442-a0c4-fbe4d7de14ff | NULL               | NULL                 | NULL | 2304008574 | 3004730029            | 2025-11-23 09:53:09 | 2025-11-25 09:53:09 | 2026-02-22 09:53:09 | A,B,C               | All               | -                       | Bst2Sosi            | version                | vendor                | 2025-11-24 09:53:15 | 361611000016004 |</w:t>
      </w:r>
    </w:p>
    <w:p w:rsidR="20BFCD92" w:rsidP="121CD249" w:rsidRDefault="20BFCD92" w14:paraId="05723850" w14:textId="2D9DC516">
      <w:pPr>
        <w:spacing w:before="0" w:beforeAutospacing="off" w:after="0" w:afterAutospacing="off"/>
      </w:pPr>
      <w:r w:rsidRPr="121CD249" w:rsidR="08F4AC6C">
        <w:rPr>
          <w:rFonts w:ascii="Menlo" w:hAnsi="Menlo" w:eastAsia="Menlo" w:cs="Menlo"/>
          <w:b w:val="0"/>
          <w:bCs w:val="0"/>
          <w:i w:val="0"/>
          <w:iCs w:val="0"/>
          <w:noProof w:val="0"/>
          <w:color w:val="000000" w:themeColor="text1" w:themeTint="FF" w:themeShade="FF"/>
          <w:sz w:val="16"/>
          <w:szCs w:val="16"/>
          <w:lang w:val="en-GB"/>
        </w:rPr>
        <w:t>|      1835114 | 2025-11-26 09:55:00 | 33257872     |                     | bcbef505-ee28-48bd-9c90-d0fab06bf360 | NULL               | NULL                 | NULL | 2304008574 | 3004730029            | 2025-11-23 09:54:36 | 2025-11-25 09:54:36 | 2026-02-22 09:54:36 | A,B,C               | All               | -                       | Bst2Sosi            | version                | vendor                | 2025-11-24 09:54:45 | 361611000016004 |</w:t>
      </w:r>
    </w:p>
    <w:p w:rsidR="20BFCD92" w:rsidP="121CD249" w:rsidRDefault="20BFCD92" w14:paraId="2D938F57" w14:textId="754FEDE7">
      <w:pPr>
        <w:spacing w:before="0" w:beforeAutospacing="off" w:after="0" w:afterAutospacing="off"/>
      </w:pPr>
      <w:r w:rsidRPr="121CD249" w:rsidR="08F4AC6C">
        <w:rPr>
          <w:rFonts w:ascii="Menlo" w:hAnsi="Menlo" w:eastAsia="Menlo" w:cs="Menlo"/>
          <w:b w:val="0"/>
          <w:bCs w:val="0"/>
          <w:i w:val="0"/>
          <w:iCs w:val="0"/>
          <w:noProof w:val="0"/>
          <w:color w:val="000000" w:themeColor="text1" w:themeTint="FF" w:themeShade="FF"/>
          <w:sz w:val="16"/>
          <w:szCs w:val="16"/>
          <w:lang w:val="en-GB"/>
        </w:rPr>
        <w:t>|      1835115 | 2025-11-26 09:56:00 | 33257872     |                     | 5f71708a-e1b1-488a-876b-7983bd519d65 | NULL               | NULL                 | NULL | 2304008574 | 3004730029            | 2025-11-23 09:55:40 | 2025-11-25 09:55:40 | 2026-02-22 09:55:40 | A,B,C               | All               | -                       | Bst2Sosi            | version                | vendor                | 2025-11-24 09:55:45 | 361611000016004 |</w:t>
      </w:r>
    </w:p>
    <w:p w:rsidR="20BFCD92" w:rsidP="121CD249" w:rsidRDefault="20BFCD92" w14:paraId="7D006324" w14:textId="4C243033">
      <w:pPr>
        <w:spacing w:before="0" w:beforeAutospacing="off" w:after="0" w:afterAutospacing="off"/>
      </w:pPr>
      <w:r w:rsidRPr="121CD249" w:rsidR="08F4AC6C">
        <w:rPr>
          <w:rFonts w:ascii="Menlo" w:hAnsi="Menlo" w:eastAsia="Menlo" w:cs="Menlo"/>
          <w:b w:val="0"/>
          <w:bCs w:val="0"/>
          <w:i w:val="0"/>
          <w:iCs w:val="0"/>
          <w:noProof w:val="0"/>
          <w:color w:val="000000" w:themeColor="text1" w:themeTint="FF" w:themeShade="FF"/>
          <w:sz w:val="16"/>
          <w:szCs w:val="16"/>
          <w:lang w:val="en-GB"/>
        </w:rPr>
        <w:t>+--------------+---------------------+--------------+---------------------+--------------------------------------+--------------------+----------------------+------+------------+-----------------------+---------------------+---------------------+---------------------+---------------------+-------------------+-------------------------+---------------------+------------------------+-----------------------+---------------------+-----------------+</w:t>
      </w:r>
    </w:p>
    <w:p w:rsidR="20BFCD92" w:rsidP="121CD249" w:rsidRDefault="20BFCD92" w14:paraId="5D2A52DC" w14:textId="103DF44F">
      <w:pPr>
        <w:spacing w:before="0" w:beforeAutospacing="off" w:after="0" w:afterAutospacing="off"/>
      </w:pPr>
      <w:r w:rsidRPr="121CD249" w:rsidR="08F4AC6C">
        <w:rPr>
          <w:rFonts w:ascii="Menlo" w:hAnsi="Menlo" w:eastAsia="Menlo" w:cs="Menlo"/>
          <w:b w:val="0"/>
          <w:bCs w:val="0"/>
          <w:i w:val="0"/>
          <w:iCs w:val="0"/>
          <w:noProof w:val="0"/>
          <w:color w:val="000000" w:themeColor="text1" w:themeTint="FF" w:themeShade="FF"/>
          <w:sz w:val="16"/>
          <w:szCs w:val="16"/>
          <w:lang w:val="en-GB"/>
        </w:rPr>
        <w:t>3 rows in set (0.049 sec)</w:t>
      </w:r>
    </w:p>
    <w:p w:rsidR="20BFCD92" w:rsidP="20BFCD92" w:rsidRDefault="20BFCD92" w14:paraId="378202E7" w14:textId="32CAB061">
      <w:pPr>
        <w:pStyle w:val="Normal"/>
      </w:pPr>
    </w:p>
    <w:p w:rsidR="20BFCD92" w:rsidRDefault="20BFCD92" w14:paraId="5F77BFE2" w14:textId="01BBF2FD">
      <w:r>
        <w:br w:type="page"/>
      </w:r>
    </w:p>
    <w:p w:rsidR="35656751" w:rsidP="121CD249" w:rsidRDefault="35656751" w14:paraId="0B03630E" w14:textId="67891642" w14:noSpellErr="1">
      <w:pPr>
        <w:pStyle w:val="Heading2"/>
        <w:rPr>
          <w:noProof w:val="0"/>
          <w:lang w:val="en-GB"/>
        </w:rPr>
      </w:pPr>
      <w:bookmarkStart w:name="_Toc795012675" w:id="311951882"/>
      <w:r w:rsidR="35656751">
        <w:rPr/>
        <w:t xml:space="preserve">Testcase </w:t>
      </w:r>
      <w:r w:rsidRPr="121CD249" w:rsidR="35656751">
        <w:rPr>
          <w:noProof w:val="0"/>
          <w:lang w:val="en-GB"/>
        </w:rPr>
        <w:t>E2E-HOER-0</w:t>
      </w:r>
      <w:r w:rsidRPr="121CD249" w:rsidR="5EFAB46B">
        <w:rPr>
          <w:noProof w:val="0"/>
          <w:lang w:val="en-GB"/>
        </w:rPr>
        <w:t>2</w:t>
      </w:r>
      <w:bookmarkEnd w:id="311951882"/>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121CD249" w14:paraId="68F45F06">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336130B" w14:textId="3DEA2868">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D3F9A1C" w14:textId="7CC7C437">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168409A" w14:textId="6DAF8BED">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BF3B88F" w14:textId="5C4987B7">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44202CC5" w14:textId="3B5E07EE">
            <w:pPr>
              <w:bidi w:val="0"/>
              <w:spacing w:before="0" w:beforeAutospacing="off" w:after="0" w:afterAutospacing="off"/>
              <w:jc w:val="center"/>
            </w:pPr>
            <w:r w:rsidRPr="20BFCD92" w:rsidR="20BFCD92">
              <w:rPr>
                <w:b w:val="1"/>
                <w:bCs w:val="1"/>
              </w:rPr>
              <w:t>Pass/Fail</w:t>
            </w:r>
          </w:p>
        </w:tc>
      </w:tr>
      <w:tr w:rsidR="20BFCD92" w:rsidTr="121CD249" w14:paraId="055D4D83">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047BA86" w14:textId="4C78E531">
            <w:pPr>
              <w:spacing w:before="0" w:beforeAutospacing="off" w:after="0" w:afterAutospacing="off"/>
              <w:jc w:val="left"/>
            </w:pPr>
            <w:r w:rsidR="20BFCD92">
              <w:rPr/>
              <w:t>E2E-HOER-02</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7D2FFC1" w14:textId="4AE1ABB7">
            <w:pPr>
              <w:spacing w:before="0" w:beforeAutospacing="off" w:after="0" w:afterAutospacing="off"/>
              <w:jc w:val="left"/>
            </w:pPr>
            <w:r w:rsidR="20BFCD92">
              <w:rPr/>
              <w:t>Happy day</w:t>
            </w:r>
          </w:p>
          <w:p w:rsidR="20BFCD92" w:rsidP="20BFCD92" w:rsidRDefault="20BFCD92" w14:paraId="66602195" w14:textId="2D0B429C">
            <w:pPr>
              <w:pStyle w:val="ListParagraph"/>
              <w:numPr>
                <w:ilvl w:val="0"/>
                <w:numId w:val="2"/>
              </w:numPr>
              <w:spacing w:before="0" w:beforeAutospacing="off" w:after="0" w:afterAutospacing="off"/>
              <w:jc w:val="left"/>
              <w:rPr/>
            </w:pPr>
            <w:r w:rsidR="20BFCD92">
              <w:rPr/>
              <w:t>fuld høretest</w:t>
            </w:r>
          </w:p>
          <w:p w:rsidR="20BFCD92" w:rsidP="20BFCD92" w:rsidRDefault="20BFCD92" w14:paraId="02EA92BD" w14:textId="0CB05C01">
            <w:pPr>
              <w:pStyle w:val="ListParagraph"/>
              <w:numPr>
                <w:ilvl w:val="0"/>
                <w:numId w:val="2"/>
              </w:numPr>
              <w:spacing w:before="0" w:beforeAutospacing="off" w:after="0" w:afterAutospacing="off"/>
              <w:jc w:val="left"/>
              <w:rPr/>
            </w:pPr>
            <w:r w:rsidR="20BFCD92">
              <w:rPr/>
              <w:t>Hentes i Auditbase af en audiologimedarbejder</w:t>
            </w:r>
          </w:p>
          <w:p w:rsidR="20BFCD92" w:rsidP="20BFCD92" w:rsidRDefault="20BFCD92" w14:paraId="4FAD83A9" w14:textId="1A14FF75">
            <w:pPr>
              <w:spacing w:before="150" w:beforeAutospacing="off" w:after="0" w:afterAutospacing="off"/>
              <w:jc w:val="left"/>
            </w:pPr>
            <w:r w:rsidR="20BFCD92">
              <w:rPr/>
              <w:t>Borgeren har i forvejen andre høremappedokumenter lavet over flere dage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976288A" w14:textId="329D7443">
            <w:pPr>
              <w:spacing w:before="0" w:beforeAutospacing="off" w:after="0" w:afterAutospacing="off"/>
              <w:jc w:val="left"/>
            </w:pPr>
            <w:r w:rsidR="20BFCD92">
              <w:rPr/>
              <w:t>Borger:</w:t>
            </w:r>
            <w:r>
              <w:br/>
            </w:r>
            <w:r w:rsidR="20BFCD92">
              <w:rPr/>
              <w:t>Bente Bach,  0410573466</w:t>
            </w:r>
            <w:r>
              <w:br/>
            </w:r>
            <w:r>
              <w:br/>
            </w:r>
          </w:p>
          <w:p w:rsidR="20BFCD92" w:rsidP="20BFCD92" w:rsidRDefault="20BFCD92" w14:paraId="472C42EB" w14:textId="1D980704">
            <w:pPr>
              <w:spacing w:before="150" w:beforeAutospacing="off" w:after="0" w:afterAutospacing="off"/>
              <w:jc w:val="left"/>
            </w:pPr>
            <w:r w:rsidR="20BFCD92">
              <w:rPr/>
              <w:t>Medarbejder:</w:t>
            </w:r>
            <w:r>
              <w:br/>
            </w:r>
            <w:r w:rsidR="20BFCD92">
              <w:rPr/>
              <w:t>Klods-Hans Andersen, 3004730029</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1F13D8A4" w14:textId="151CE80D">
            <w:pPr>
              <w:spacing w:before="0" w:beforeAutospacing="off" w:after="0" w:afterAutospacing="off"/>
              <w:jc w:val="left"/>
            </w:pPr>
            <w:r w:rsidRPr="20BFCD92" w:rsidR="20BFCD92">
              <w:rPr>
                <w:b w:val="1"/>
                <w:bCs w:val="1"/>
              </w:rPr>
              <w:t>I EG Clinea:</w:t>
            </w:r>
          </w:p>
          <w:p w:rsidR="20BFCD92" w:rsidP="20BFCD92" w:rsidRDefault="20BFCD92" w14:paraId="41161708" w14:textId="78E4CA75">
            <w:pPr>
              <w:spacing w:before="150" w:beforeAutospacing="off" w:after="0" w:afterAutospacing="off"/>
              <w:jc w:val="left"/>
            </w:pPr>
            <w:r w:rsidR="20BFCD92">
              <w:rPr/>
              <w:t xml:space="preserve">1) Behandler åbner for en ny høretest af patient </w:t>
            </w:r>
            <w:r>
              <w:br/>
            </w:r>
            <w:r>
              <w:br/>
            </w:r>
            <w:r w:rsidRPr="20BFCD92" w:rsidR="20BFCD92">
              <w:rPr>
                <w:b w:val="1"/>
                <w:bCs w:val="1"/>
              </w:rPr>
              <w:t>Med SDUs udstyr:</w:t>
            </w:r>
          </w:p>
          <w:p w:rsidR="20BFCD92" w:rsidP="20BFCD92" w:rsidRDefault="20BFCD92" w14:paraId="6632374D" w14:textId="0FB72D8C">
            <w:pPr>
              <w:spacing w:before="150" w:beforeAutospacing="off" w:after="0" w:afterAutospacing="off"/>
              <w:jc w:val="left"/>
            </w:pPr>
            <w:r w:rsidR="20BFCD92">
              <w:rPr/>
              <w:t>2) Der tages en fuld høretest (20 min).</w:t>
            </w:r>
          </w:p>
          <w:p w:rsidR="20BFCD92" w:rsidP="20BFCD92" w:rsidRDefault="20BFCD92" w14:paraId="106288AF" w14:textId="2FE58DD7">
            <w:pPr>
              <w:spacing w:before="150" w:beforeAutospacing="off" w:after="0" w:afterAutospacing="off"/>
              <w:jc w:val="left"/>
            </w:pPr>
            <w:r w:rsidRPr="20BFCD92" w:rsidR="20BFCD92">
              <w:rPr>
                <w:b w:val="1"/>
                <w:bCs w:val="1"/>
              </w:rPr>
              <w:t>I EG Clinea:</w:t>
            </w:r>
            <w:r>
              <w:br/>
            </w:r>
            <w:r w:rsidR="20BFCD92">
              <w:rPr/>
              <w:t>3) Behandleren lukker og gemmer testen.</w:t>
            </w:r>
          </w:p>
          <w:p w:rsidR="20BFCD92" w:rsidP="20BFCD92" w:rsidRDefault="20BFCD92" w14:paraId="2EE8EC12" w14:textId="49429456">
            <w:pPr>
              <w:spacing w:before="150" w:beforeAutospacing="off" w:after="0" w:afterAutospacing="off"/>
              <w:jc w:val="left"/>
            </w:pPr>
            <w:r w:rsidR="20BFCD92">
              <w:rPr/>
              <w:t>4) Høremappedok uploades, og det valideres via XDS Portal, at dokumentet kan hentes i DDS</w:t>
            </w:r>
          </w:p>
          <w:p w:rsidR="20BFCD92" w:rsidP="20BFCD92" w:rsidRDefault="20BFCD92" w14:paraId="51661896" w14:textId="1E122B25">
            <w:pPr>
              <w:spacing w:before="150" w:beforeAutospacing="off" w:after="0" w:afterAutospacing="off"/>
              <w:jc w:val="left"/>
            </w:pPr>
            <w:r w:rsidRPr="20BFCD92" w:rsidR="20BFCD92">
              <w:rPr>
                <w:b w:val="1"/>
                <w:bCs w:val="1"/>
              </w:rPr>
              <w:t>I AuditBase:</w:t>
            </w:r>
          </w:p>
          <w:p w:rsidR="20BFCD92" w:rsidP="20BFCD92" w:rsidRDefault="20BFCD92" w14:paraId="256BC040" w14:textId="49799BCD">
            <w:pPr>
              <w:spacing w:before="150" w:beforeAutospacing="off" w:after="0" w:afterAutospacing="off"/>
              <w:jc w:val="left"/>
            </w:pPr>
            <w:r w:rsidR="20BFCD92">
              <w:rPr/>
              <w:t>5) Behandler (national rolle: Audiologi medarbejder) logger ind i Auditbase og slår op på patienten, åbner høremappemodul, søger dokumenter  → Der vises en oversigt med en liste af dokumenter</w:t>
            </w:r>
          </w:p>
          <w:p w:rsidR="20BFCD92" w:rsidP="20BFCD92" w:rsidRDefault="20BFCD92" w14:paraId="674E2377" w14:textId="780DC518">
            <w:pPr>
              <w:spacing w:before="150" w:beforeAutospacing="off" w:after="0" w:afterAutospacing="off"/>
              <w:jc w:val="left"/>
            </w:pPr>
            <w:r w:rsidR="20BFCD92">
              <w:rPr/>
              <w:t>6) Dokumentet med den nytagne høretest udvælges og det gemmes i Auditbase</w:t>
            </w:r>
          </w:p>
          <w:p w:rsidR="20BFCD92" w:rsidP="20BFCD92" w:rsidRDefault="20BFCD92" w14:paraId="7A2EC35C" w14:textId="38FE274D">
            <w:pPr>
              <w:spacing w:before="150" w:beforeAutospacing="off" w:after="0" w:afterAutospacing="off"/>
              <w:jc w:val="left"/>
            </w:pPr>
            <w:r w:rsidR="20BFCD92">
              <w:rPr/>
              <w:t>7) Dokumentet åbnes i Auditbase og ser korrekt ud (sammenlignes med dokument i afsendersystem EG Clinea)</w:t>
            </w:r>
          </w:p>
          <w:p w:rsidR="20BFCD92" w:rsidP="20BFCD92" w:rsidRDefault="20BFCD92" w14:paraId="5569C9B2" w14:textId="09671E3A">
            <w:pPr>
              <w:spacing w:before="150" w:beforeAutospacing="off" w:after="0" w:afterAutospacing="off"/>
              <w:jc w:val="left"/>
            </w:pPr>
            <w:r w:rsidRPr="20BFCD92" w:rsidR="20BFCD92">
              <w:rPr>
                <w:b w:val="1"/>
                <w:bCs w:val="1"/>
              </w:rPr>
              <w:t xml:space="preserve">I </w:t>
            </w:r>
            <w:hyperlink r:id="Ra48ad54a69834e4e">
              <w:r w:rsidRPr="20BFCD92" w:rsidR="20BFCD92">
                <w:rPr>
                  <w:rStyle w:val="Hyperlink"/>
                  <w:b w:val="1"/>
                  <w:bCs w:val="1"/>
                  <w:strike w:val="0"/>
                  <w:dstrike w:val="0"/>
                  <w:color w:val="326CA6"/>
                  <w:u w:val="none"/>
                </w:rPr>
                <w:t>Sundhed.dk</w:t>
              </w:r>
            </w:hyperlink>
            <w:r w:rsidRPr="20BFCD92" w:rsidR="20BFCD92">
              <w:rPr>
                <w:b w:val="1"/>
                <w:bCs w:val="1"/>
              </w:rPr>
              <w:t>:</w:t>
            </w:r>
            <w:r>
              <w:br/>
            </w:r>
            <w:r w:rsidR="20BFCD92">
              <w:rPr/>
              <w:t xml:space="preserve">8) Der verificeres i </w:t>
            </w:r>
            <w:hyperlink r:id="R98e21454813a4838">
              <w:r w:rsidRPr="20BFCD92" w:rsidR="20BFCD92">
                <w:rPr>
                  <w:rStyle w:val="Hyperlink"/>
                  <w:strike w:val="0"/>
                  <w:dstrike w:val="0"/>
                  <w:color w:val="326CA6"/>
                  <w:u w:val="none"/>
                </w:rPr>
                <w:t>Sundhed.dk</w:t>
              </w:r>
            </w:hyperlink>
            <w:r w:rsidR="20BFCD92">
              <w:rPr/>
              <w:t xml:space="preserve"> at der er en Min logning på</w:t>
            </w:r>
            <w:r>
              <w:br/>
            </w:r>
            <w:r w:rsidR="20BFCD92">
              <w:rPr/>
              <w:t>8a) søgningen med teksten "Opslag på høremappe fra sundhedsfaglig"</w:t>
            </w:r>
          </w:p>
          <w:p w:rsidR="20BFCD92" w:rsidP="20BFCD92" w:rsidRDefault="20BFCD92" w14:paraId="057F2FD4" w14:textId="2934E080">
            <w:pPr>
              <w:spacing w:before="150" w:beforeAutospacing="off" w:after="0" w:afterAutospacing="off"/>
              <w:jc w:val="left"/>
            </w:pPr>
            <w:r w:rsidR="20BFCD92">
              <w:rPr/>
              <w:t>8b) hentningen med teksten "Hentning af oplysninger</w:t>
            </w:r>
            <w:r>
              <w:br/>
            </w:r>
            <w:r>
              <w:br/>
            </w:r>
            <w:r w:rsidRPr="20BFCD92" w:rsidR="20BFCD92">
              <w:rPr>
                <w:b w:val="1"/>
                <w:bCs w:val="1"/>
              </w:rPr>
              <w:t>I BRS notifikations tabellen:</w:t>
            </w:r>
            <w:r>
              <w:br/>
            </w:r>
            <w:r w:rsidR="20BFCD92">
              <w:rPr/>
              <w:t>9) Der er dannet en BRS notifikation med de korrekte oplysninger om brugeren og dennes organisation. Dette checkes af Arosii ved opslag i:</w:t>
            </w:r>
          </w:p>
          <w:p w:rsidR="20BFCD92" w:rsidP="20BFCD92" w:rsidRDefault="20BFCD92" w14:paraId="2C10DC56" w14:textId="57EEA164">
            <w:pPr>
              <w:spacing w:before="150" w:beforeAutospacing="off" w:after="0" w:afterAutospacing="off"/>
              <w:jc w:val="left"/>
            </w:pPr>
            <w:r w:rsidR="20BFCD92">
              <w:rPr/>
              <w:t>BRS2_TreatmentRelationFollowup tabellen på det pågældende testmiljø</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71A864C" w14:textId="339DB69F">
            <w:pPr>
              <w:spacing w:before="0" w:beforeAutospacing="off" w:after="0" w:afterAutospacing="off"/>
              <w:jc w:val="left"/>
            </w:pPr>
            <w:r w:rsidR="1FE35A7D">
              <w:rPr/>
              <w:t>PASS</w:t>
            </w:r>
          </w:p>
          <w:p w:rsidR="20BFCD92" w:rsidP="20BFCD92" w:rsidRDefault="20BFCD92" w14:paraId="52D21B33" w14:textId="6F38EF66">
            <w:pPr>
              <w:spacing w:before="0" w:beforeAutospacing="off" w:after="0" w:afterAutospacing="off"/>
              <w:jc w:val="left"/>
            </w:pPr>
          </w:p>
        </w:tc>
      </w:tr>
    </w:tbl>
    <w:p w:rsidR="20BFCD92" w:rsidP="20BFCD92" w:rsidRDefault="20BFCD92" w14:paraId="3A4E4F31" w14:textId="6164722A">
      <w:pPr>
        <w:pStyle w:val="Normal"/>
        <w:rPr>
          <w:noProof w:val="0"/>
          <w:lang w:val="en-GB"/>
        </w:rPr>
      </w:pPr>
    </w:p>
    <w:p w:rsidR="35656751" w:rsidP="20BFCD92" w:rsidRDefault="35656751" w14:paraId="438D7F41" w14:textId="21331B71" w14:noSpellErr="1">
      <w:pPr>
        <w:pStyle w:val="Heading3"/>
      </w:pPr>
      <w:bookmarkStart w:name="_Toc1767266217" w:id="173640420"/>
      <w:r w:rsidR="35656751">
        <w:rPr/>
        <w:t>Step 1</w:t>
      </w:r>
      <w:bookmarkEnd w:id="173640420"/>
    </w:p>
    <w:p w:rsidR="20BFCD92" w:rsidP="20BFCD92" w:rsidRDefault="20BFCD92" w14:paraId="7726C2BA" w14:textId="7C19BD62">
      <w:pPr>
        <w:pStyle w:val="Normal"/>
      </w:pPr>
      <w:r w:rsidR="660EDEF1">
        <w:drawing>
          <wp:inline wp14:editId="62BA59E8" wp14:anchorId="7AC6F8AE">
            <wp:extent cx="5724525" cy="3562350"/>
            <wp:effectExtent l="0" t="0" r="0" b="0"/>
            <wp:docPr id="72962269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729622697" name="Picture 729622697"/>
                    <pic:cNvPicPr/>
                  </pic:nvPicPr>
                  <pic:blipFill>
                    <a:blip xmlns:r="http://schemas.openxmlformats.org/officeDocument/2006/relationships" r:embed="rId468789525">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r w:rsidR="660EDEF1">
        <w:drawing>
          <wp:inline wp14:editId="14E8F175" wp14:anchorId="75563AFF">
            <wp:extent cx="5724525" cy="3438525"/>
            <wp:effectExtent l="0" t="0" r="0" b="0"/>
            <wp:docPr id="113841918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38419181" name="Picture 1138419181"/>
                    <pic:cNvPicPr/>
                  </pic:nvPicPr>
                  <pic:blipFill>
                    <a:blip xmlns:r="http://schemas.openxmlformats.org/officeDocument/2006/relationships" r:embed="rId40648877">
                      <a:extLst>
                        <a:ext uri="{28A0092B-C50C-407E-A947-70E740481C1C}">
                          <a14:useLocalDpi xmlns:a14="http://schemas.microsoft.com/office/drawing/2010/main"/>
                        </a:ext>
                      </a:extLst>
                    </a:blip>
                    <a:stretch>
                      <a:fillRect/>
                    </a:stretch>
                  </pic:blipFill>
                  <pic:spPr>
                    <a:xfrm>
                      <a:off x="0" y="0"/>
                      <a:ext cx="5724525" cy="3438525"/>
                    </a:xfrm>
                    <a:prstGeom prst="rect">
                      <a:avLst/>
                    </a:prstGeom>
                  </pic:spPr>
                </pic:pic>
              </a:graphicData>
            </a:graphic>
          </wp:inline>
        </w:drawing>
      </w:r>
    </w:p>
    <w:p w:rsidR="35656751" w:rsidP="20BFCD92" w:rsidRDefault="35656751" w14:paraId="3559973F" w14:textId="6E0E4CD9" w14:noSpellErr="1">
      <w:pPr>
        <w:pStyle w:val="Heading3"/>
      </w:pPr>
      <w:bookmarkStart w:name="_Toc449669620" w:id="1825576696"/>
      <w:r w:rsidR="35656751">
        <w:rPr/>
        <w:t>Step 2</w:t>
      </w:r>
      <w:bookmarkEnd w:id="1825576696"/>
    </w:p>
    <w:p w:rsidR="20BFCD92" w:rsidP="121CD249" w:rsidRDefault="20BFCD92" w14:paraId="256FBD1D" w14:textId="55D64594">
      <w:pPr>
        <w:pStyle w:val="Normal"/>
      </w:pPr>
      <w:r w:rsidR="48D4D37C">
        <w:rPr/>
        <w:t>I denne satte vi værdierne ind manuelt for at spare 20 min – det giver det samme</w:t>
      </w:r>
    </w:p>
    <w:p w:rsidR="20BFCD92" w:rsidP="20BFCD92" w:rsidRDefault="20BFCD92" w14:paraId="1BF2C411" w14:textId="47941430">
      <w:pPr>
        <w:pStyle w:val="Normal"/>
      </w:pPr>
      <w:r w:rsidR="48D4D37C">
        <w:drawing>
          <wp:inline wp14:editId="6D8FF4D1" wp14:anchorId="3F10A02D">
            <wp:extent cx="5724525" cy="3409950"/>
            <wp:effectExtent l="0" t="0" r="0" b="0"/>
            <wp:docPr id="126264902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62649026" name="Picture 1262649026"/>
                    <pic:cNvPicPr/>
                  </pic:nvPicPr>
                  <pic:blipFill>
                    <a:blip xmlns:r="http://schemas.openxmlformats.org/officeDocument/2006/relationships" r:embed="rId125311506">
                      <a:extLst>
                        <a:ext uri="{28A0092B-C50C-407E-A947-70E740481C1C}">
                          <a14:useLocalDpi xmlns:a14="http://schemas.microsoft.com/office/drawing/2010/main"/>
                        </a:ext>
                      </a:extLst>
                    </a:blip>
                    <a:stretch>
                      <a:fillRect/>
                    </a:stretch>
                  </pic:blipFill>
                  <pic:spPr>
                    <a:xfrm>
                      <a:off x="0" y="0"/>
                      <a:ext cx="5724525" cy="3409950"/>
                    </a:xfrm>
                    <a:prstGeom prst="rect">
                      <a:avLst/>
                    </a:prstGeom>
                  </pic:spPr>
                </pic:pic>
              </a:graphicData>
            </a:graphic>
          </wp:inline>
        </w:drawing>
      </w:r>
    </w:p>
    <w:p w:rsidR="35656751" w:rsidP="20BFCD92" w:rsidRDefault="35656751" w14:paraId="7F40DCDD" w14:textId="68302EB6" w14:noSpellErr="1">
      <w:pPr>
        <w:pStyle w:val="Heading3"/>
      </w:pPr>
      <w:bookmarkStart w:name="_Toc163379712" w:id="870256088"/>
      <w:r w:rsidR="35656751">
        <w:rPr/>
        <w:t>Step 3</w:t>
      </w:r>
      <w:bookmarkEnd w:id="870256088"/>
    </w:p>
    <w:p w:rsidR="56754EB6" w:rsidP="121CD249" w:rsidRDefault="56754EB6" w14:paraId="4F9906A4" w14:textId="5FEBA285">
      <w:pPr>
        <w:pStyle w:val="Normal"/>
      </w:pPr>
      <w:r w:rsidR="56754EB6">
        <w:drawing>
          <wp:inline wp14:editId="16FA6965" wp14:anchorId="428D82F2">
            <wp:extent cx="5724525" cy="3429000"/>
            <wp:effectExtent l="0" t="0" r="0" b="0"/>
            <wp:docPr id="29592526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95925267" name="Picture 295925267"/>
                    <pic:cNvPicPr/>
                  </pic:nvPicPr>
                  <pic:blipFill>
                    <a:blip xmlns:r="http://schemas.openxmlformats.org/officeDocument/2006/relationships" r:embed="rId1423411134">
                      <a:extLst>
                        <a:ext uri="{28A0092B-C50C-407E-A947-70E740481C1C}">
                          <a14:useLocalDpi xmlns:a14="http://schemas.microsoft.com/office/drawing/2010/main"/>
                        </a:ext>
                      </a:extLst>
                    </a:blip>
                    <a:stretch>
                      <a:fillRect/>
                    </a:stretch>
                  </pic:blipFill>
                  <pic:spPr>
                    <a:xfrm>
                      <a:off x="0" y="0"/>
                      <a:ext cx="5724525" cy="3429000"/>
                    </a:xfrm>
                    <a:prstGeom prst="rect">
                      <a:avLst/>
                    </a:prstGeom>
                  </pic:spPr>
                </pic:pic>
              </a:graphicData>
            </a:graphic>
          </wp:inline>
        </w:drawing>
      </w:r>
    </w:p>
    <w:p w:rsidR="20BFCD92" w:rsidP="20BFCD92" w:rsidRDefault="20BFCD92" w14:paraId="7D31CF52" w14:textId="2602A9E1">
      <w:pPr>
        <w:pStyle w:val="Normal"/>
      </w:pPr>
    </w:p>
    <w:p w:rsidR="35656751" w:rsidP="20BFCD92" w:rsidRDefault="35656751" w14:paraId="66F5B26D" w14:textId="278C2E5E" w14:noSpellErr="1">
      <w:pPr>
        <w:pStyle w:val="Heading3"/>
      </w:pPr>
      <w:bookmarkStart w:name="_Toc1681150561" w:id="1393272074"/>
      <w:r w:rsidR="35656751">
        <w:rPr/>
        <w:t>Step 4</w:t>
      </w:r>
      <w:bookmarkEnd w:id="1393272074"/>
    </w:p>
    <w:p w:rsidR="69AE213E" w:rsidP="121CD249" w:rsidRDefault="69AE213E" w14:paraId="05B77A30" w14:textId="6AE0833D">
      <w:pPr>
        <w:pStyle w:val="Normal"/>
      </w:pPr>
      <w:r w:rsidR="69AE213E">
        <w:drawing>
          <wp:inline wp14:editId="4BB0AD5D" wp14:anchorId="6BE64AE8">
            <wp:extent cx="5724525" cy="3571875"/>
            <wp:effectExtent l="0" t="0" r="0" b="0"/>
            <wp:docPr id="121376411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13764113" name="Picture 1213764113"/>
                    <pic:cNvPicPr/>
                  </pic:nvPicPr>
                  <pic:blipFill>
                    <a:blip xmlns:r="http://schemas.openxmlformats.org/officeDocument/2006/relationships" r:embed="rId1418251919">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r w:rsidR="69AE213E">
        <w:drawing>
          <wp:inline wp14:editId="3057271A" wp14:anchorId="76318B8E">
            <wp:extent cx="5724525" cy="3419475"/>
            <wp:effectExtent l="0" t="0" r="0" b="0"/>
            <wp:docPr id="203127468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31274682" name="Picture 2031274682"/>
                    <pic:cNvPicPr/>
                  </pic:nvPicPr>
                  <pic:blipFill>
                    <a:blip xmlns:r="http://schemas.openxmlformats.org/officeDocument/2006/relationships" r:embed="rId633785816">
                      <a:extLst>
                        <a:ext uri="{28A0092B-C50C-407E-A947-70E740481C1C}">
                          <a14:useLocalDpi xmlns:a14="http://schemas.microsoft.com/office/drawing/2010/main"/>
                        </a:ext>
                      </a:extLst>
                    </a:blip>
                    <a:stretch>
                      <a:fillRect/>
                    </a:stretch>
                  </pic:blipFill>
                  <pic:spPr>
                    <a:xfrm>
                      <a:off x="0" y="0"/>
                      <a:ext cx="5724525" cy="3419475"/>
                    </a:xfrm>
                    <a:prstGeom prst="rect">
                      <a:avLst/>
                    </a:prstGeom>
                  </pic:spPr>
                </pic:pic>
              </a:graphicData>
            </a:graphic>
          </wp:inline>
        </w:drawing>
      </w:r>
    </w:p>
    <w:p w:rsidR="20BFCD92" w:rsidP="20BFCD92" w:rsidRDefault="20BFCD92" w14:paraId="6D4BB3C6" w14:textId="6087BA87">
      <w:pPr>
        <w:pStyle w:val="Normal"/>
      </w:pPr>
    </w:p>
    <w:p w:rsidR="35656751" w:rsidP="20BFCD92" w:rsidRDefault="35656751" w14:paraId="7924AE2C" w14:textId="14FE7F26" w14:noSpellErr="1">
      <w:pPr>
        <w:pStyle w:val="Heading3"/>
      </w:pPr>
      <w:bookmarkStart w:name="_Toc1699224997" w:id="426247519"/>
      <w:r w:rsidR="35656751">
        <w:rPr/>
        <w:t>Step 5</w:t>
      </w:r>
      <w:bookmarkEnd w:id="426247519"/>
    </w:p>
    <w:p w:rsidR="20BFCD92" w:rsidP="20BFCD92" w:rsidRDefault="20BFCD92" w14:paraId="7E0FFECC" w14:textId="7C520163">
      <w:pPr>
        <w:pStyle w:val="Normal"/>
      </w:pPr>
      <w:r w:rsidR="231F28BF">
        <w:drawing>
          <wp:inline wp14:editId="025EB54B" wp14:anchorId="3D3275CE">
            <wp:extent cx="5724525" cy="3409950"/>
            <wp:effectExtent l="0" t="0" r="0" b="0"/>
            <wp:docPr id="61375387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613753875" name="Picture 613753875"/>
                    <pic:cNvPicPr/>
                  </pic:nvPicPr>
                  <pic:blipFill>
                    <a:blip xmlns:r="http://schemas.openxmlformats.org/officeDocument/2006/relationships" r:embed="rId146087931">
                      <a:extLst>
                        <a:ext uri="{28A0092B-C50C-407E-A947-70E740481C1C}">
                          <a14:useLocalDpi xmlns:a14="http://schemas.microsoft.com/office/drawing/2010/main"/>
                        </a:ext>
                      </a:extLst>
                    </a:blip>
                    <a:stretch>
                      <a:fillRect/>
                    </a:stretch>
                  </pic:blipFill>
                  <pic:spPr>
                    <a:xfrm>
                      <a:off x="0" y="0"/>
                      <a:ext cx="5724525" cy="3409950"/>
                    </a:xfrm>
                    <a:prstGeom prst="rect">
                      <a:avLst/>
                    </a:prstGeom>
                  </pic:spPr>
                </pic:pic>
              </a:graphicData>
            </a:graphic>
          </wp:inline>
        </w:drawing>
      </w:r>
      <w:r w:rsidR="231F28BF">
        <w:drawing>
          <wp:inline wp14:editId="2B9BF632" wp14:anchorId="24FFF5B3">
            <wp:extent cx="5724525" cy="3581400"/>
            <wp:effectExtent l="0" t="0" r="0" b="0"/>
            <wp:docPr id="113316727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33167277" name="Picture 1133167277"/>
                    <pic:cNvPicPr/>
                  </pic:nvPicPr>
                  <pic:blipFill>
                    <a:blip xmlns:r="http://schemas.openxmlformats.org/officeDocument/2006/relationships" r:embed="rId49137320">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p>
    <w:p w:rsidR="35656751" w:rsidP="20BFCD92" w:rsidRDefault="35656751" w14:paraId="24F6E542" w14:textId="3898D67A" w14:noSpellErr="1">
      <w:pPr>
        <w:pStyle w:val="Heading3"/>
      </w:pPr>
      <w:bookmarkStart w:name="_Toc117517047" w:id="1067518020"/>
      <w:r w:rsidR="35656751">
        <w:rPr/>
        <w:t>Step 6</w:t>
      </w:r>
      <w:bookmarkEnd w:id="1067518020"/>
    </w:p>
    <w:p w:rsidR="7DCA99D0" w:rsidP="121CD249" w:rsidRDefault="7DCA99D0" w14:paraId="0DF19B6F" w14:textId="32542D39">
      <w:pPr>
        <w:pStyle w:val="Normal"/>
      </w:pPr>
      <w:r w:rsidR="7DCA99D0">
        <w:drawing>
          <wp:inline wp14:editId="24BA6C1D" wp14:anchorId="1D397388">
            <wp:extent cx="5724525" cy="3581400"/>
            <wp:effectExtent l="0" t="0" r="0" b="0"/>
            <wp:docPr id="121786372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17863721" name="Picture 1217863721"/>
                    <pic:cNvPicPr/>
                  </pic:nvPicPr>
                  <pic:blipFill>
                    <a:blip xmlns:r="http://schemas.openxmlformats.org/officeDocument/2006/relationships" r:embed="rId161413498">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r w:rsidR="7DCA99D0">
        <w:drawing>
          <wp:inline wp14:editId="643CF6A5" wp14:anchorId="23034D6F">
            <wp:extent cx="5724525" cy="3609975"/>
            <wp:effectExtent l="0" t="0" r="0" b="0"/>
            <wp:docPr id="184696639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846966393" name="Picture 1846966393"/>
                    <pic:cNvPicPr/>
                  </pic:nvPicPr>
                  <pic:blipFill>
                    <a:blip xmlns:r="http://schemas.openxmlformats.org/officeDocument/2006/relationships" r:embed="rId1450269470">
                      <a:extLst>
                        <a:ext uri="{28A0092B-C50C-407E-A947-70E740481C1C}">
                          <a14:useLocalDpi xmlns:a14="http://schemas.microsoft.com/office/drawing/2010/main"/>
                        </a:ext>
                      </a:extLst>
                    </a:blip>
                    <a:stretch>
                      <a:fillRect/>
                    </a:stretch>
                  </pic:blipFill>
                  <pic:spPr>
                    <a:xfrm>
                      <a:off x="0" y="0"/>
                      <a:ext cx="5724525" cy="3609975"/>
                    </a:xfrm>
                    <a:prstGeom prst="rect">
                      <a:avLst/>
                    </a:prstGeom>
                  </pic:spPr>
                </pic:pic>
              </a:graphicData>
            </a:graphic>
          </wp:inline>
        </w:drawing>
      </w:r>
      <w:r w:rsidR="7DCA99D0">
        <w:drawing>
          <wp:inline wp14:editId="1C4917B7" wp14:anchorId="0FAFD20C">
            <wp:extent cx="5724525" cy="3571875"/>
            <wp:effectExtent l="0" t="0" r="0" b="0"/>
            <wp:docPr id="31483952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14839525" name="Picture 314839525"/>
                    <pic:cNvPicPr/>
                  </pic:nvPicPr>
                  <pic:blipFill>
                    <a:blip xmlns:r="http://schemas.openxmlformats.org/officeDocument/2006/relationships" r:embed="rId603962466">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p>
    <w:p w:rsidR="20BFCD92" w:rsidP="20BFCD92" w:rsidRDefault="20BFCD92" w14:paraId="36C56CFE" w14:textId="73259EA1">
      <w:pPr>
        <w:pStyle w:val="Normal"/>
      </w:pPr>
    </w:p>
    <w:p w:rsidR="35656751" w:rsidP="20BFCD92" w:rsidRDefault="35656751" w14:paraId="282FD7F6" w14:textId="01E7609B" w14:noSpellErr="1">
      <w:pPr>
        <w:pStyle w:val="Heading3"/>
      </w:pPr>
      <w:bookmarkStart w:name="_Toc1863786927" w:id="1459378444"/>
      <w:r w:rsidR="35656751">
        <w:rPr/>
        <w:t>Step 7</w:t>
      </w:r>
      <w:bookmarkEnd w:id="1459378444"/>
    </w:p>
    <w:p w:rsidR="27F64319" w:rsidP="121CD249" w:rsidRDefault="27F64319" w14:paraId="67BF7BB6" w14:textId="78897AD7">
      <w:pPr>
        <w:pStyle w:val="Normal"/>
      </w:pPr>
      <w:r w:rsidR="27F64319">
        <w:drawing>
          <wp:inline wp14:editId="69597753" wp14:anchorId="2EC85C7A">
            <wp:extent cx="5724525" cy="3562350"/>
            <wp:effectExtent l="0" t="0" r="0" b="0"/>
            <wp:docPr id="44681510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446815100" name="Picture 446815100"/>
                    <pic:cNvPicPr/>
                  </pic:nvPicPr>
                  <pic:blipFill>
                    <a:blip xmlns:r="http://schemas.openxmlformats.org/officeDocument/2006/relationships" r:embed="rId1345323461">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p>
    <w:p w:rsidR="20BFCD92" w:rsidP="20BFCD92" w:rsidRDefault="20BFCD92" w14:paraId="59A934CB" w14:textId="134CA0C9">
      <w:pPr>
        <w:pStyle w:val="Normal"/>
      </w:pPr>
      <w:r w:rsidR="27F64319">
        <w:rPr/>
        <w:t>Sammenlignes</w:t>
      </w:r>
      <w:r w:rsidR="27F64319">
        <w:rPr/>
        <w:t xml:space="preserve"> med step 3. </w:t>
      </w:r>
      <w:r>
        <w:br/>
      </w:r>
      <w:r w:rsidR="299D47D3">
        <w:rPr/>
        <w:t xml:space="preserve">Carl </w:t>
      </w:r>
      <w:r w:rsidR="299D47D3">
        <w:rPr/>
        <w:t>siger</w:t>
      </w:r>
      <w:r w:rsidR="299D47D3">
        <w:rPr/>
        <w:t xml:space="preserve"> de ser end ud.</w:t>
      </w:r>
    </w:p>
    <w:p w:rsidR="35656751" w:rsidP="20BFCD92" w:rsidRDefault="35656751" w14:paraId="506B4BF2" w14:textId="36EE204E" w14:noSpellErr="1">
      <w:pPr>
        <w:pStyle w:val="Heading3"/>
      </w:pPr>
      <w:bookmarkStart w:name="_Toc81574011" w:id="1607156252"/>
      <w:r w:rsidR="35656751">
        <w:rPr/>
        <w:t>Step 8</w:t>
      </w:r>
      <w:bookmarkEnd w:id="1607156252"/>
    </w:p>
    <w:p w:rsidR="123DC544" w:rsidP="121CD249" w:rsidRDefault="123DC544" w14:paraId="72BF1CE6" w14:textId="1540BB0B">
      <w:pPr>
        <w:pStyle w:val="Normal"/>
      </w:pPr>
      <w:r w:rsidR="123DC544">
        <w:drawing>
          <wp:inline wp14:editId="3D5CCDEF" wp14:anchorId="1283E21C">
            <wp:extent cx="5724525" cy="3086100"/>
            <wp:effectExtent l="0" t="0" r="0" b="0"/>
            <wp:docPr id="38214887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82148877" name="Picture 382148877"/>
                    <pic:cNvPicPr/>
                  </pic:nvPicPr>
                  <pic:blipFill>
                    <a:blip xmlns:r="http://schemas.openxmlformats.org/officeDocument/2006/relationships" r:embed="rId1003979518">
                      <a:extLst>
                        <a:ext uri="{28A0092B-C50C-407E-A947-70E740481C1C}">
                          <a14:useLocalDpi xmlns:a14="http://schemas.microsoft.com/office/drawing/2010/main"/>
                        </a:ext>
                      </a:extLst>
                    </a:blip>
                    <a:stretch>
                      <a:fillRect/>
                    </a:stretch>
                  </pic:blipFill>
                  <pic:spPr>
                    <a:xfrm>
                      <a:off x="0" y="0"/>
                      <a:ext cx="5724525" cy="3086100"/>
                    </a:xfrm>
                    <a:prstGeom prst="rect">
                      <a:avLst/>
                    </a:prstGeom>
                  </pic:spPr>
                </pic:pic>
              </a:graphicData>
            </a:graphic>
          </wp:inline>
        </w:drawing>
      </w:r>
    </w:p>
    <w:p w:rsidR="20BFCD92" w:rsidP="20BFCD92" w:rsidRDefault="20BFCD92" w14:paraId="29B1077F" w14:textId="254C6E2D">
      <w:pPr>
        <w:pStyle w:val="Normal"/>
      </w:pPr>
    </w:p>
    <w:p w:rsidR="35656751" w:rsidP="20BFCD92" w:rsidRDefault="35656751" w14:paraId="6E5B3612" w14:textId="4AEFC168" w14:noSpellErr="1">
      <w:pPr>
        <w:pStyle w:val="Heading3"/>
      </w:pPr>
      <w:bookmarkStart w:name="_Toc314160788" w:id="506741415"/>
      <w:r w:rsidR="35656751">
        <w:rPr/>
        <w:t>Step 9</w:t>
      </w:r>
      <w:bookmarkEnd w:id="506741415"/>
    </w:p>
    <w:p w:rsidR="3F96BFE3" w:rsidP="121CD249" w:rsidRDefault="3F96BFE3" w14:paraId="307DB6A4" w14:textId="4AFDD016">
      <w:pPr>
        <w:spacing w:before="0" w:beforeAutospacing="off" w:after="0" w:afterAutospacing="off"/>
      </w:pPr>
      <w:r w:rsidRPr="121CD249" w:rsidR="3F96BFE3">
        <w:rPr>
          <w:rFonts w:ascii="Menlo" w:hAnsi="Menlo" w:eastAsia="Menlo" w:cs="Menlo"/>
          <w:b w:val="0"/>
          <w:bCs w:val="0"/>
          <w:i w:val="0"/>
          <w:iCs w:val="0"/>
          <w:noProof w:val="0"/>
          <w:color w:val="000000" w:themeColor="text1" w:themeTint="FF" w:themeShade="FF"/>
          <w:sz w:val="16"/>
          <w:szCs w:val="16"/>
          <w:lang w:val="en-GB"/>
        </w:rPr>
        <w:t xml:space="preserve">MariaDB [treatment_relation_followup]&gt; select * from BRS2_TreatmentRelationFollowup where patientCpr = "0410573466" and healthProfessionalCpr = "3004730029" and created &gt; "2025-11-24 00:53:15"; </w:t>
      </w:r>
    </w:p>
    <w:p w:rsidR="3F96BFE3" w:rsidP="121CD249" w:rsidRDefault="3F96BFE3" w14:paraId="71D370FC" w14:textId="44D0CED3">
      <w:pPr>
        <w:spacing w:before="0" w:beforeAutospacing="off" w:after="0" w:afterAutospacing="off"/>
      </w:pPr>
      <w:r w:rsidRPr="121CD249" w:rsidR="3F96BFE3">
        <w:rPr>
          <w:rFonts w:ascii="Menlo" w:hAnsi="Menlo" w:eastAsia="Menlo" w:cs="Menlo"/>
          <w:b w:val="0"/>
          <w:bCs w:val="0"/>
          <w:i w:val="0"/>
          <w:iCs w:val="0"/>
          <w:noProof w:val="0"/>
          <w:color w:val="000000" w:themeColor="text1" w:themeTint="FF" w:themeShade="FF"/>
          <w:sz w:val="16"/>
          <w:szCs w:val="16"/>
          <w:lang w:val="en-GB"/>
        </w:rPr>
        <w:t>+--------------+---------------------+--------------+---------------------+--------------------------------------+--------------------+----------------------+------+------------+-----------------------+---------------------+---------------------+---------------------+---------------------+-------------------+-------------------------+---------------------+------------------------+-----------------------+---------------------+-----------------+</w:t>
      </w:r>
    </w:p>
    <w:p w:rsidR="3F96BFE3" w:rsidP="121CD249" w:rsidRDefault="3F96BFE3" w14:paraId="6F9CD7C8" w14:textId="102261A1">
      <w:pPr>
        <w:spacing w:before="0" w:beforeAutospacing="off" w:after="0" w:afterAutospacing="off"/>
      </w:pPr>
      <w:r w:rsidRPr="121CD249" w:rsidR="3F96BFE3">
        <w:rPr>
          <w:rFonts w:ascii="Menlo" w:hAnsi="Menlo" w:eastAsia="Menlo" w:cs="Menlo"/>
          <w:b w:val="0"/>
          <w:bCs w:val="0"/>
          <w:i w:val="0"/>
          <w:iCs w:val="0"/>
          <w:noProof w:val="0"/>
          <w:color w:val="000000" w:themeColor="text1" w:themeTint="FF" w:themeShade="FF"/>
          <w:sz w:val="16"/>
          <w:szCs w:val="16"/>
          <w:lang w:val="en-GB"/>
        </w:rPr>
        <w:t>| serialNumber | nextCheck           | queryableCvr | externalReferenceId | uid                                  | doctorOrganisation | hospitalOrganisation | ean  | patientCpr | healthProfessionalCpr | relationLookupStart | relationLookupEnd   | timeLimit           | acceptableRelations | followupRelations | authorisationIdentifier | serviceProviderName | serviceProviderVersion | serviceProviderVendor | created             | sor             |</w:t>
      </w:r>
    </w:p>
    <w:p w:rsidR="3F96BFE3" w:rsidP="121CD249" w:rsidRDefault="3F96BFE3" w14:paraId="30EC961E" w14:textId="216DF39B">
      <w:pPr>
        <w:spacing w:before="0" w:beforeAutospacing="off" w:after="0" w:afterAutospacing="off"/>
      </w:pPr>
      <w:r w:rsidRPr="121CD249" w:rsidR="3F96BFE3">
        <w:rPr>
          <w:rFonts w:ascii="Menlo" w:hAnsi="Menlo" w:eastAsia="Menlo" w:cs="Menlo"/>
          <w:b w:val="0"/>
          <w:bCs w:val="0"/>
          <w:i w:val="0"/>
          <w:iCs w:val="0"/>
          <w:noProof w:val="0"/>
          <w:color w:val="000000" w:themeColor="text1" w:themeTint="FF" w:themeShade="FF"/>
          <w:sz w:val="16"/>
          <w:szCs w:val="16"/>
          <w:lang w:val="en-GB"/>
        </w:rPr>
        <w:t>+--------------+---------------------+--------------+---------------------+--------------------------------------+--------------------+----------------------+------+------------+-----------------------+---------------------+---------------------+---------------------+---------------------+-------------------+-------------------------+---------------------+------------------------+-----------------------+---------------------+-----------------+</w:t>
      </w:r>
    </w:p>
    <w:p w:rsidR="3F96BFE3" w:rsidP="121CD249" w:rsidRDefault="3F96BFE3" w14:paraId="23B75988" w14:textId="1E44B199">
      <w:pPr>
        <w:spacing w:before="0" w:beforeAutospacing="off" w:after="0" w:afterAutospacing="off"/>
      </w:pPr>
      <w:r w:rsidRPr="121CD249" w:rsidR="3F96BFE3">
        <w:rPr>
          <w:rFonts w:ascii="Menlo" w:hAnsi="Menlo" w:eastAsia="Menlo" w:cs="Menlo"/>
          <w:b w:val="0"/>
          <w:bCs w:val="0"/>
          <w:i w:val="0"/>
          <w:iCs w:val="0"/>
          <w:noProof w:val="0"/>
          <w:color w:val="000000" w:themeColor="text1" w:themeTint="FF" w:themeShade="FF"/>
          <w:sz w:val="16"/>
          <w:szCs w:val="16"/>
          <w:lang w:val="en-GB"/>
        </w:rPr>
        <w:t>|      1835073 | 2025-11-26 09:13:00 | 33257872     |                     | 8c11dc9b-c904-4ad0-8164-e7015753e9f5 | NULL               | NULL                 | NULL | 0410573466 | 3004730029            | 2025-11-23 09:12:39 | 2025-11-25 09:12:39 | 2026-02-22 09:12:39 | A,B,C               | All               | -                       | Bst2Sosi            | version                | vendor                | 2025-11-24 09:12:45 | 361611000016004 |</w:t>
      </w:r>
    </w:p>
    <w:p w:rsidR="3F96BFE3" w:rsidP="121CD249" w:rsidRDefault="3F96BFE3" w14:paraId="6BCCF5F8" w14:textId="4209B1FD">
      <w:pPr>
        <w:spacing w:before="0" w:beforeAutospacing="off" w:after="0" w:afterAutospacing="off"/>
      </w:pPr>
      <w:r w:rsidRPr="121CD249" w:rsidR="3F96BFE3">
        <w:rPr>
          <w:rFonts w:ascii="Menlo" w:hAnsi="Menlo" w:eastAsia="Menlo" w:cs="Menlo"/>
          <w:b w:val="0"/>
          <w:bCs w:val="0"/>
          <w:i w:val="0"/>
          <w:iCs w:val="0"/>
          <w:noProof w:val="0"/>
          <w:color w:val="000000" w:themeColor="text1" w:themeTint="FF" w:themeShade="FF"/>
          <w:sz w:val="16"/>
          <w:szCs w:val="16"/>
          <w:lang w:val="en-GB"/>
        </w:rPr>
        <w:t>|      1835127 | 2025-11-26 10:18:30 | 33257872     |                     | 039896a4-2701-40b2-942c-9dfb05838175 | NULL               | NULL                 | NULL | 0410573466 | 3004730029            | 2025-11-23 10:18:08 | 2025-11-25 10:18:08 | 2026-02-22 10:18:08 | A,B,C               | All               | -                       | Bst2Sosi            | version                | vendor                | 2025-11-24 10:18:15 | 361611000016004 |</w:t>
      </w:r>
    </w:p>
    <w:p w:rsidR="3F96BFE3" w:rsidP="121CD249" w:rsidRDefault="3F96BFE3" w14:paraId="65A4E3F7" w14:textId="021390A2">
      <w:pPr>
        <w:spacing w:before="0" w:beforeAutospacing="off" w:after="0" w:afterAutospacing="off"/>
      </w:pPr>
      <w:r w:rsidRPr="121CD249" w:rsidR="3F96BFE3">
        <w:rPr>
          <w:rFonts w:ascii="Menlo" w:hAnsi="Menlo" w:eastAsia="Menlo" w:cs="Menlo"/>
          <w:b w:val="0"/>
          <w:bCs w:val="0"/>
          <w:i w:val="0"/>
          <w:iCs w:val="0"/>
          <w:noProof w:val="0"/>
          <w:color w:val="000000" w:themeColor="text1" w:themeTint="FF" w:themeShade="FF"/>
          <w:sz w:val="16"/>
          <w:szCs w:val="16"/>
          <w:lang w:val="en-GB"/>
        </w:rPr>
        <w:t>|      1835130 | 2025-11-26 10:19:30 | 33257872     |                     | 801f5369-dc49-43c5-8a68-06047899686a | NULL               | NULL                 | NULL | 0410573466 | 3004730029            | 2025-11-23 10:19:06 | 2025-11-25 10:19:06 | 2026-02-22 10:19:06 | A,B,C               | All               | -                       | Bst2Sosi            | version                | vendor                | 2025-11-24 10:19:15 | 361611000016004 |</w:t>
      </w:r>
    </w:p>
    <w:p w:rsidR="3F96BFE3" w:rsidP="121CD249" w:rsidRDefault="3F96BFE3" w14:paraId="3D0E5A26" w14:textId="0F09E96F">
      <w:pPr>
        <w:spacing w:before="0" w:beforeAutospacing="off" w:after="0" w:afterAutospacing="off"/>
      </w:pPr>
      <w:r w:rsidRPr="121CD249" w:rsidR="3F96BFE3">
        <w:rPr>
          <w:rFonts w:ascii="Menlo" w:hAnsi="Menlo" w:eastAsia="Menlo" w:cs="Menlo"/>
          <w:b w:val="0"/>
          <w:bCs w:val="0"/>
          <w:i w:val="0"/>
          <w:iCs w:val="0"/>
          <w:noProof w:val="0"/>
          <w:color w:val="000000" w:themeColor="text1" w:themeTint="FF" w:themeShade="FF"/>
          <w:sz w:val="16"/>
          <w:szCs w:val="16"/>
          <w:lang w:val="en-GB"/>
        </w:rPr>
        <w:t>+--------------+---------------------+--------------+---------------------+--------------------------------------+--------------------+----------------------+------+------------+-----------------------+---------------------+---------------------+---------------------+---------------------+-------------------+-------------------------+---------------------+------------------------+-----------------------+---------------------+-----------------+</w:t>
      </w:r>
    </w:p>
    <w:p w:rsidR="3F96BFE3" w:rsidP="121CD249" w:rsidRDefault="3F96BFE3" w14:paraId="0B1ED0D4" w14:textId="0406FC4A">
      <w:pPr>
        <w:spacing w:before="0" w:beforeAutospacing="off" w:after="0" w:afterAutospacing="off"/>
      </w:pPr>
      <w:r w:rsidRPr="121CD249" w:rsidR="3F96BFE3">
        <w:rPr>
          <w:rFonts w:ascii="Menlo" w:hAnsi="Menlo" w:eastAsia="Menlo" w:cs="Menlo"/>
          <w:b w:val="0"/>
          <w:bCs w:val="0"/>
          <w:i w:val="0"/>
          <w:iCs w:val="0"/>
          <w:noProof w:val="0"/>
          <w:color w:val="000000" w:themeColor="text1" w:themeTint="FF" w:themeShade="FF"/>
          <w:sz w:val="16"/>
          <w:szCs w:val="16"/>
          <w:lang w:val="en-GB"/>
        </w:rPr>
        <w:t>3 rows in set (0.045 sec)</w:t>
      </w:r>
    </w:p>
    <w:p w:rsidR="121CD249" w:rsidP="121CD249" w:rsidRDefault="121CD249" w14:paraId="239F7CD2" w14:textId="74B5C6DE">
      <w:pPr>
        <w:pStyle w:val="Normal"/>
      </w:pPr>
    </w:p>
    <w:p w:rsidR="20BFCD92" w:rsidP="20BFCD92" w:rsidRDefault="20BFCD92" w14:paraId="6B300C4F" w14:textId="6D472456">
      <w:pPr>
        <w:pStyle w:val="Normal"/>
      </w:pPr>
    </w:p>
    <w:p w:rsidR="20BFCD92" w:rsidRDefault="20BFCD92" w14:paraId="78A9589D" w14:textId="672C2393">
      <w:r>
        <w:br w:type="page"/>
      </w:r>
    </w:p>
    <w:p w:rsidR="2024E247" w:rsidP="121CD249" w:rsidRDefault="2024E247" w14:paraId="4DEECD56" w14:textId="3503FA06" w14:noSpellErr="1">
      <w:pPr>
        <w:pStyle w:val="Heading2"/>
        <w:rPr>
          <w:noProof w:val="0"/>
          <w:lang w:val="en-GB"/>
        </w:rPr>
      </w:pPr>
      <w:bookmarkStart w:name="_Toc1989187316" w:id="746684808"/>
      <w:r w:rsidR="2024E247">
        <w:rPr/>
        <w:t xml:space="preserve">Testcase </w:t>
      </w:r>
      <w:r w:rsidRPr="121CD249" w:rsidR="2024E247">
        <w:rPr>
          <w:noProof w:val="0"/>
          <w:lang w:val="en-GB"/>
        </w:rPr>
        <w:t>E2E-HOER-0</w:t>
      </w:r>
      <w:r w:rsidRPr="121CD249" w:rsidR="49EE5D7E">
        <w:rPr>
          <w:noProof w:val="0"/>
          <w:lang w:val="en-GB"/>
        </w:rPr>
        <w:t>3</w:t>
      </w:r>
      <w:bookmarkEnd w:id="746684808"/>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121CD249" w14:paraId="54AFEA12">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8F45A60" w14:textId="48148ABE">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382AC34" w14:textId="464EB090">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29AF1EB" w14:textId="6C9E7945">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96ECBFC" w14:textId="270AA394">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9E55A4E" w14:textId="399E6AE4">
            <w:pPr>
              <w:bidi w:val="0"/>
              <w:spacing w:before="0" w:beforeAutospacing="off" w:after="0" w:afterAutospacing="off"/>
              <w:jc w:val="center"/>
            </w:pPr>
            <w:r w:rsidRPr="20BFCD92" w:rsidR="20BFCD92">
              <w:rPr>
                <w:b w:val="1"/>
                <w:bCs w:val="1"/>
              </w:rPr>
              <w:t>Pass/Fail</w:t>
            </w:r>
          </w:p>
        </w:tc>
      </w:tr>
      <w:tr w:rsidR="20BFCD92" w:rsidTr="121CD249" w14:paraId="273F949D">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7B86146" w14:textId="3D9DD615">
            <w:pPr>
              <w:spacing w:before="0" w:beforeAutospacing="off" w:after="0" w:afterAutospacing="off"/>
              <w:jc w:val="left"/>
            </w:pPr>
            <w:r w:rsidR="20BFCD92">
              <w:rPr/>
              <w:t>E2E-HOER-03</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8AA1A07" w14:textId="2656D721">
            <w:pPr>
              <w:spacing w:before="0" w:beforeAutospacing="off" w:after="0" w:afterAutospacing="off"/>
              <w:jc w:val="left"/>
            </w:pPr>
            <w:r w:rsidR="20BFCD92">
              <w:rPr/>
              <w:t>Høretest hentes succesfuldt af medarbejder med lægeautorisation</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DA89F9D" w14:textId="2FA740FF">
            <w:pPr>
              <w:spacing w:before="0" w:beforeAutospacing="off" w:after="0" w:afterAutospacing="off"/>
              <w:jc w:val="left"/>
            </w:pPr>
            <w:r w:rsidR="20BFCD92">
              <w:rPr/>
              <w:t>Borger:</w:t>
            </w:r>
            <w:r>
              <w:br/>
            </w:r>
            <w:r w:rsidR="20BFCD92">
              <w:rPr/>
              <w:t>Bente Bach,  0410573466</w:t>
            </w:r>
            <w:r>
              <w:br/>
            </w:r>
            <w:r>
              <w:br/>
            </w:r>
          </w:p>
          <w:p w:rsidR="20BFCD92" w:rsidP="20BFCD92" w:rsidRDefault="20BFCD92" w14:paraId="1B7F8C75" w14:textId="65591B21">
            <w:pPr>
              <w:spacing w:before="150" w:beforeAutospacing="off" w:after="0" w:afterAutospacing="off"/>
              <w:jc w:val="left"/>
            </w:pPr>
            <w:r w:rsidR="20BFCD92">
              <w:rPr/>
              <w:t>Medarbejder:</w:t>
            </w:r>
            <w:r>
              <w:br/>
            </w:r>
            <w:r w:rsidR="20BFCD92">
              <w:rPr/>
              <w:t>Tommelise Andersen,  2305754652</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121CD249" w:rsidRDefault="20BFCD92" w14:paraId="23AD54E6" w14:textId="674A9799">
            <w:pPr>
              <w:spacing w:before="240" w:beforeAutospacing="off" w:after="240" w:afterAutospacing="off"/>
              <w:jc w:val="left"/>
            </w:pPr>
            <w:r w:rsidRPr="121CD249" w:rsidR="7F27F307">
              <w:rPr>
                <w:rFonts w:ascii="Aptos" w:hAnsi="Aptos" w:eastAsia="Aptos" w:cs="Aptos"/>
                <w:noProof w:val="0"/>
                <w:sz w:val="24"/>
                <w:szCs w:val="24"/>
                <w:lang w:val="en-GB"/>
              </w:rPr>
              <w:t>Standard flow:</w:t>
            </w:r>
          </w:p>
          <w:p w:rsidR="20BFCD92" w:rsidP="121CD249" w:rsidRDefault="20BFCD92" w14:paraId="55AC6EF3" w14:textId="46BC8DC2">
            <w:pPr>
              <w:spacing w:before="240" w:beforeAutospacing="off" w:after="240" w:afterAutospacing="off"/>
              <w:jc w:val="left"/>
            </w:pPr>
            <w:r w:rsidRPr="121CD249" w:rsidR="7F27F307">
              <w:rPr>
                <w:rFonts w:ascii="Aptos" w:hAnsi="Aptos" w:eastAsia="Aptos" w:cs="Aptos"/>
                <w:b w:val="1"/>
                <w:bCs w:val="1"/>
                <w:noProof w:val="0"/>
                <w:sz w:val="24"/>
                <w:szCs w:val="24"/>
                <w:lang w:val="en-GB"/>
              </w:rPr>
              <w:t>I EG Clinea:</w:t>
            </w:r>
          </w:p>
          <w:p w:rsidR="20BFCD92" w:rsidP="121CD249" w:rsidRDefault="20BFCD92" w14:paraId="4127C769" w14:textId="10FE593B">
            <w:pPr>
              <w:spacing w:before="240" w:beforeAutospacing="off" w:after="240" w:afterAutospacing="off"/>
              <w:jc w:val="left"/>
            </w:pPr>
            <w:r w:rsidRPr="121CD249" w:rsidR="7F27F307">
              <w:rPr>
                <w:rFonts w:ascii="Aptos" w:hAnsi="Aptos" w:eastAsia="Aptos" w:cs="Aptos"/>
                <w:noProof w:val="0"/>
                <w:sz w:val="24"/>
                <w:szCs w:val="24"/>
                <w:lang w:val="en-GB"/>
              </w:rPr>
              <w:t xml:space="preserve">1) Behandler åbner for en ny høretest af patient </w:t>
            </w:r>
          </w:p>
          <w:p w:rsidR="20BFCD92" w:rsidP="121CD249" w:rsidRDefault="20BFCD92" w14:paraId="33801A47" w14:textId="6DD19E9D">
            <w:pPr>
              <w:spacing w:before="240" w:beforeAutospacing="off" w:after="240" w:afterAutospacing="off"/>
              <w:jc w:val="left"/>
            </w:pPr>
          </w:p>
          <w:p w:rsidR="20BFCD92" w:rsidP="121CD249" w:rsidRDefault="20BFCD92" w14:paraId="3EEE2DED" w14:textId="3B876725">
            <w:pPr>
              <w:spacing w:before="240" w:beforeAutospacing="off" w:after="240" w:afterAutospacing="off"/>
              <w:jc w:val="left"/>
            </w:pPr>
            <w:r w:rsidRPr="121CD249" w:rsidR="7F27F307">
              <w:rPr>
                <w:rFonts w:ascii="Aptos" w:hAnsi="Aptos" w:eastAsia="Aptos" w:cs="Aptos"/>
                <w:b w:val="1"/>
                <w:bCs w:val="1"/>
                <w:noProof w:val="0"/>
                <w:sz w:val="24"/>
                <w:szCs w:val="24"/>
                <w:lang w:val="en-GB"/>
              </w:rPr>
              <w:t>Med SDUs udstyr:</w:t>
            </w:r>
          </w:p>
          <w:p w:rsidR="20BFCD92" w:rsidP="121CD249" w:rsidRDefault="20BFCD92" w14:paraId="28FD2980" w14:textId="2526A991">
            <w:pPr>
              <w:spacing w:before="240" w:beforeAutospacing="off" w:after="240" w:afterAutospacing="off"/>
              <w:jc w:val="left"/>
            </w:pPr>
            <w:r w:rsidRPr="121CD249" w:rsidR="7F27F307">
              <w:rPr>
                <w:rFonts w:ascii="Aptos" w:hAnsi="Aptos" w:eastAsia="Aptos" w:cs="Aptos"/>
                <w:noProof w:val="0"/>
                <w:sz w:val="24"/>
                <w:szCs w:val="24"/>
                <w:lang w:val="en-GB"/>
              </w:rPr>
              <w:t>2) Der tages en test (ca 8 min).</w:t>
            </w:r>
          </w:p>
          <w:p w:rsidR="20BFCD92" w:rsidP="121CD249" w:rsidRDefault="20BFCD92" w14:paraId="2FE37217" w14:textId="4492BEFC">
            <w:pPr>
              <w:spacing w:before="240" w:beforeAutospacing="off" w:after="240" w:afterAutospacing="off"/>
              <w:jc w:val="left"/>
            </w:pPr>
            <w:r w:rsidRPr="121CD249" w:rsidR="7F27F307">
              <w:rPr>
                <w:rFonts w:ascii="Aptos" w:hAnsi="Aptos" w:eastAsia="Aptos" w:cs="Aptos"/>
                <w:b w:val="1"/>
                <w:bCs w:val="1"/>
                <w:noProof w:val="0"/>
                <w:sz w:val="24"/>
                <w:szCs w:val="24"/>
                <w:lang w:val="en-GB"/>
              </w:rPr>
              <w:t>I EG Clinea:</w:t>
            </w:r>
          </w:p>
          <w:p w:rsidR="20BFCD92" w:rsidP="121CD249" w:rsidRDefault="20BFCD92" w14:paraId="5618AA28" w14:textId="274A62E6">
            <w:pPr>
              <w:spacing w:before="240" w:beforeAutospacing="off" w:after="240" w:afterAutospacing="off"/>
              <w:jc w:val="left"/>
            </w:pPr>
            <w:r w:rsidRPr="121CD249" w:rsidR="7F27F307">
              <w:rPr>
                <w:rFonts w:ascii="Aptos" w:hAnsi="Aptos" w:eastAsia="Aptos" w:cs="Aptos"/>
                <w:noProof w:val="0"/>
                <w:sz w:val="24"/>
                <w:szCs w:val="24"/>
                <w:lang w:val="en-GB"/>
              </w:rPr>
              <w:t>3) Behandleren lukker og gemmer testen.</w:t>
            </w:r>
          </w:p>
          <w:p w:rsidR="20BFCD92" w:rsidP="121CD249" w:rsidRDefault="20BFCD92" w14:paraId="00587A34" w14:textId="05BACD61">
            <w:pPr>
              <w:spacing w:before="240" w:beforeAutospacing="off" w:after="240" w:afterAutospacing="off"/>
              <w:jc w:val="left"/>
            </w:pPr>
            <w:r w:rsidRPr="121CD249" w:rsidR="7F27F307">
              <w:rPr>
                <w:rFonts w:ascii="Aptos" w:hAnsi="Aptos" w:eastAsia="Aptos" w:cs="Aptos"/>
                <w:noProof w:val="0"/>
                <w:sz w:val="24"/>
                <w:szCs w:val="24"/>
                <w:lang w:val="en-GB"/>
              </w:rPr>
              <w:t>4) Høremappedok uploades, og det valideres via XDS Portal, at dokumentet kan hentes i DDS</w:t>
            </w:r>
          </w:p>
          <w:p w:rsidR="20BFCD92" w:rsidP="121CD249" w:rsidRDefault="20BFCD92" w14:paraId="0DE6C828" w14:textId="1E13D92D">
            <w:pPr>
              <w:spacing w:before="240" w:beforeAutospacing="off" w:after="240" w:afterAutospacing="off"/>
              <w:jc w:val="left"/>
            </w:pPr>
          </w:p>
          <w:p w:rsidR="20BFCD92" w:rsidP="121CD249" w:rsidRDefault="20BFCD92" w14:paraId="350D275F" w14:textId="5F7851EB">
            <w:pPr>
              <w:spacing w:before="240" w:beforeAutospacing="off" w:after="240" w:afterAutospacing="off"/>
              <w:jc w:val="left"/>
            </w:pPr>
            <w:r w:rsidRPr="121CD249" w:rsidR="7F27F307">
              <w:rPr>
                <w:rFonts w:ascii="Aptos" w:hAnsi="Aptos" w:eastAsia="Aptos" w:cs="Aptos"/>
                <w:b w:val="1"/>
                <w:bCs w:val="1"/>
                <w:noProof w:val="0"/>
                <w:sz w:val="24"/>
                <w:szCs w:val="24"/>
                <w:lang w:val="en-GB"/>
              </w:rPr>
              <w:t>I AuditBase:</w:t>
            </w:r>
          </w:p>
          <w:p w:rsidR="20BFCD92" w:rsidP="121CD249" w:rsidRDefault="20BFCD92" w14:paraId="6A446064" w14:textId="20654184">
            <w:pPr>
              <w:spacing w:before="240" w:beforeAutospacing="off" w:after="240" w:afterAutospacing="off"/>
              <w:jc w:val="left"/>
            </w:pPr>
            <w:r w:rsidRPr="121CD249" w:rsidR="7F27F307">
              <w:rPr>
                <w:rFonts w:ascii="Aptos" w:hAnsi="Aptos" w:eastAsia="Aptos" w:cs="Aptos"/>
                <w:noProof w:val="0"/>
                <w:sz w:val="24"/>
                <w:szCs w:val="24"/>
                <w:lang w:val="en-GB"/>
              </w:rPr>
              <w:t>5) Behandler (lægefaglig) logger ind i Auditbase og slår op på patienten, åbner høremappemodul, søger dokumenter  → Der vises en oversigt med en liste af dokumenter</w:t>
            </w:r>
          </w:p>
          <w:p w:rsidR="20BFCD92" w:rsidP="121CD249" w:rsidRDefault="20BFCD92" w14:paraId="22D3915A" w14:textId="609856E5">
            <w:pPr>
              <w:spacing w:before="240" w:beforeAutospacing="off" w:after="240" w:afterAutospacing="off"/>
              <w:jc w:val="left"/>
            </w:pPr>
            <w:r w:rsidRPr="121CD249" w:rsidR="7F27F307">
              <w:rPr>
                <w:rFonts w:ascii="Aptos" w:hAnsi="Aptos" w:eastAsia="Aptos" w:cs="Aptos"/>
                <w:noProof w:val="0"/>
                <w:sz w:val="24"/>
                <w:szCs w:val="24"/>
                <w:lang w:val="en-GB"/>
              </w:rPr>
              <w:t>6) Dokumentet med den nytagne høretest udvælges og det gemmes i Auditbase</w:t>
            </w:r>
          </w:p>
          <w:p w:rsidR="20BFCD92" w:rsidP="121CD249" w:rsidRDefault="20BFCD92" w14:paraId="02EC6745" w14:textId="225B6089">
            <w:pPr>
              <w:spacing w:before="240" w:beforeAutospacing="off" w:after="240" w:afterAutospacing="off"/>
              <w:jc w:val="left"/>
            </w:pPr>
            <w:r w:rsidRPr="121CD249" w:rsidR="7F27F307">
              <w:rPr>
                <w:rFonts w:ascii="Aptos" w:hAnsi="Aptos" w:eastAsia="Aptos" w:cs="Aptos"/>
                <w:noProof w:val="0"/>
                <w:sz w:val="24"/>
                <w:szCs w:val="24"/>
                <w:lang w:val="en-GB"/>
              </w:rPr>
              <w:t>7) Dokumentet åbnes i Auditbase og ser korrekt ud (sammenlignes med dokument i afsendersystem EG Clinea)</w:t>
            </w:r>
          </w:p>
          <w:p w:rsidR="20BFCD92" w:rsidP="121CD249" w:rsidRDefault="20BFCD92" w14:paraId="306D4B27" w14:textId="4781D2F5">
            <w:pPr>
              <w:spacing w:before="240" w:beforeAutospacing="off" w:after="240" w:afterAutospacing="off"/>
              <w:jc w:val="left"/>
            </w:pPr>
            <w:r w:rsidRPr="121CD249" w:rsidR="7F27F307">
              <w:rPr>
                <w:rFonts w:ascii="Aptos" w:hAnsi="Aptos" w:eastAsia="Aptos" w:cs="Aptos"/>
                <w:b w:val="1"/>
                <w:bCs w:val="1"/>
                <w:noProof w:val="0"/>
                <w:sz w:val="24"/>
                <w:szCs w:val="24"/>
                <w:lang w:val="en-GB"/>
              </w:rPr>
              <w:t xml:space="preserve">I </w:t>
            </w:r>
            <w:hyperlink r:id="R3323530b608f401d">
              <w:r w:rsidRPr="121CD249" w:rsidR="7F27F307">
                <w:rPr>
                  <w:rStyle w:val="Hyperlink"/>
                  <w:rFonts w:ascii="Aptos" w:hAnsi="Aptos" w:eastAsia="Aptos" w:cs="Aptos"/>
                  <w:b w:val="1"/>
                  <w:bCs w:val="1"/>
                  <w:noProof w:val="0"/>
                  <w:sz w:val="24"/>
                  <w:szCs w:val="24"/>
                  <w:lang w:val="en-GB"/>
                </w:rPr>
                <w:t>Sundhed.dk</w:t>
              </w:r>
            </w:hyperlink>
            <w:r w:rsidRPr="121CD249" w:rsidR="7F27F307">
              <w:rPr>
                <w:rFonts w:ascii="Aptos" w:hAnsi="Aptos" w:eastAsia="Aptos" w:cs="Aptos"/>
                <w:b w:val="1"/>
                <w:bCs w:val="1"/>
                <w:noProof w:val="0"/>
                <w:sz w:val="24"/>
                <w:szCs w:val="24"/>
                <w:lang w:val="en-GB"/>
              </w:rPr>
              <w:t>:</w:t>
            </w:r>
          </w:p>
          <w:p w:rsidR="20BFCD92" w:rsidP="121CD249" w:rsidRDefault="20BFCD92" w14:paraId="145AC17E" w14:textId="625E5639">
            <w:pPr>
              <w:spacing w:before="240" w:beforeAutospacing="off" w:after="240" w:afterAutospacing="off"/>
              <w:jc w:val="left"/>
            </w:pPr>
            <w:r w:rsidRPr="121CD249" w:rsidR="7F27F307">
              <w:rPr>
                <w:rFonts w:ascii="Aptos" w:hAnsi="Aptos" w:eastAsia="Aptos" w:cs="Aptos"/>
                <w:noProof w:val="0"/>
                <w:sz w:val="24"/>
                <w:szCs w:val="24"/>
                <w:lang w:val="en-GB"/>
              </w:rPr>
              <w:t xml:space="preserve">8) Der verificeres i </w:t>
            </w:r>
            <w:hyperlink r:id="Rcbf36681ca014648">
              <w:r w:rsidRPr="121CD249" w:rsidR="7F27F307">
                <w:rPr>
                  <w:rStyle w:val="Hyperlink"/>
                  <w:rFonts w:ascii="Aptos" w:hAnsi="Aptos" w:eastAsia="Aptos" w:cs="Aptos"/>
                  <w:noProof w:val="0"/>
                  <w:sz w:val="24"/>
                  <w:szCs w:val="24"/>
                  <w:lang w:val="en-GB"/>
                </w:rPr>
                <w:t>Sundhed.dk</w:t>
              </w:r>
            </w:hyperlink>
            <w:r w:rsidRPr="121CD249" w:rsidR="7F27F307">
              <w:rPr>
                <w:rFonts w:ascii="Aptos" w:hAnsi="Aptos" w:eastAsia="Aptos" w:cs="Aptos"/>
                <w:noProof w:val="0"/>
                <w:sz w:val="24"/>
                <w:szCs w:val="24"/>
                <w:lang w:val="en-GB"/>
              </w:rPr>
              <w:t xml:space="preserve"> at der er en Min logning på </w:t>
            </w:r>
          </w:p>
          <w:p w:rsidR="20BFCD92" w:rsidP="121CD249" w:rsidRDefault="20BFCD92" w14:paraId="4F101BCD" w14:textId="3690AA7D">
            <w:pPr>
              <w:spacing w:before="240" w:beforeAutospacing="off" w:after="240" w:afterAutospacing="off"/>
              <w:jc w:val="left"/>
            </w:pPr>
            <w:r w:rsidRPr="121CD249" w:rsidR="7F27F307">
              <w:rPr>
                <w:rFonts w:ascii="Aptos" w:hAnsi="Aptos" w:eastAsia="Aptos" w:cs="Aptos"/>
                <w:noProof w:val="0"/>
                <w:sz w:val="24"/>
                <w:szCs w:val="24"/>
                <w:lang w:val="en-GB"/>
              </w:rPr>
              <w:t>8a) søgningen med teksten "Opslag på høremappe fra sundhedsfaglig"</w:t>
            </w:r>
          </w:p>
          <w:p w:rsidR="20BFCD92" w:rsidP="121CD249" w:rsidRDefault="20BFCD92" w14:paraId="34B115EA" w14:textId="078179B4">
            <w:pPr>
              <w:spacing w:before="240" w:beforeAutospacing="off" w:after="240" w:afterAutospacing="off"/>
              <w:jc w:val="left"/>
            </w:pPr>
            <w:r w:rsidRPr="121CD249" w:rsidR="7F27F307">
              <w:rPr>
                <w:rFonts w:ascii="Aptos" w:hAnsi="Aptos" w:eastAsia="Aptos" w:cs="Aptos"/>
                <w:noProof w:val="0"/>
                <w:sz w:val="24"/>
                <w:szCs w:val="24"/>
                <w:lang w:val="en-GB"/>
              </w:rPr>
              <w:t>8b) hentningen med teksten "Hentning af oplysninger</w:t>
            </w:r>
          </w:p>
          <w:p w:rsidR="20BFCD92" w:rsidP="121CD249" w:rsidRDefault="20BFCD92" w14:paraId="294D9D0C" w14:textId="56EA29F0">
            <w:pPr>
              <w:spacing w:before="240" w:beforeAutospacing="off" w:after="240" w:afterAutospacing="off"/>
              <w:jc w:val="left"/>
            </w:pPr>
          </w:p>
          <w:p w:rsidR="20BFCD92" w:rsidP="121CD249" w:rsidRDefault="20BFCD92" w14:paraId="6D8899EF" w14:textId="3EF27208">
            <w:pPr>
              <w:spacing w:before="240" w:beforeAutospacing="off" w:after="240" w:afterAutospacing="off"/>
              <w:jc w:val="left"/>
            </w:pPr>
            <w:r w:rsidRPr="121CD249" w:rsidR="7F27F307">
              <w:rPr>
                <w:rFonts w:ascii="Aptos" w:hAnsi="Aptos" w:eastAsia="Aptos" w:cs="Aptos"/>
                <w:b w:val="1"/>
                <w:bCs w:val="1"/>
                <w:noProof w:val="0"/>
                <w:sz w:val="24"/>
                <w:szCs w:val="24"/>
                <w:lang w:val="en-GB"/>
              </w:rPr>
              <w:t>I BRS notifikations tabellen:</w:t>
            </w:r>
          </w:p>
          <w:p w:rsidR="20BFCD92" w:rsidP="121CD249" w:rsidRDefault="20BFCD92" w14:paraId="26973924" w14:textId="0C5CC28A">
            <w:pPr>
              <w:spacing w:before="240" w:beforeAutospacing="off" w:after="240" w:afterAutospacing="off"/>
              <w:jc w:val="left"/>
            </w:pPr>
            <w:r w:rsidRPr="121CD249" w:rsidR="7F27F307">
              <w:rPr>
                <w:rFonts w:ascii="Aptos" w:hAnsi="Aptos" w:eastAsia="Aptos" w:cs="Aptos"/>
                <w:noProof w:val="0"/>
                <w:sz w:val="24"/>
                <w:szCs w:val="24"/>
                <w:lang w:val="en-GB"/>
              </w:rPr>
              <w:t>9) Der er dannet en BRS notifikation med de korrekte oplysninger om brugeren og dennes organisation. Dette checkes af Arosii ved opslag i:</w:t>
            </w:r>
          </w:p>
          <w:p w:rsidR="20BFCD92" w:rsidP="121CD249" w:rsidRDefault="20BFCD92" w14:paraId="5610161C" w14:textId="08A9149A">
            <w:pPr>
              <w:spacing w:before="240" w:beforeAutospacing="off" w:after="240" w:afterAutospacing="off"/>
              <w:jc w:val="left"/>
            </w:pPr>
            <w:r w:rsidRPr="121CD249" w:rsidR="7F27F307">
              <w:rPr>
                <w:rFonts w:ascii="Aptos" w:hAnsi="Aptos" w:eastAsia="Aptos" w:cs="Aptos"/>
                <w:noProof w:val="0"/>
                <w:sz w:val="24"/>
                <w:szCs w:val="24"/>
                <w:lang w:val="en-GB"/>
              </w:rPr>
              <w:t xml:space="preserve">BRS2_TreatmentRelationFollowup </w:t>
            </w:r>
            <w:r w:rsidRPr="121CD249" w:rsidR="7F27F307">
              <w:rPr>
                <w:rFonts w:ascii="Aptos" w:hAnsi="Aptos" w:eastAsia="Aptos" w:cs="Aptos"/>
                <w:noProof w:val="0"/>
                <w:sz w:val="24"/>
                <w:szCs w:val="24"/>
                <w:lang w:val="en-GB"/>
              </w:rPr>
              <w:t>tabellen</w:t>
            </w:r>
            <w:r w:rsidRPr="121CD249" w:rsidR="7F27F307">
              <w:rPr>
                <w:rFonts w:ascii="Aptos" w:hAnsi="Aptos" w:eastAsia="Aptos" w:cs="Aptos"/>
                <w:noProof w:val="0"/>
                <w:sz w:val="24"/>
                <w:szCs w:val="24"/>
                <w:lang w:val="en-GB"/>
              </w:rPr>
              <w:t xml:space="preserve"> </w:t>
            </w:r>
            <w:r w:rsidRPr="121CD249" w:rsidR="7F27F307">
              <w:rPr>
                <w:rFonts w:ascii="Aptos" w:hAnsi="Aptos" w:eastAsia="Aptos" w:cs="Aptos"/>
                <w:noProof w:val="0"/>
                <w:sz w:val="24"/>
                <w:szCs w:val="24"/>
                <w:lang w:val="en-GB"/>
              </w:rPr>
              <w:t>på</w:t>
            </w:r>
            <w:r w:rsidRPr="121CD249" w:rsidR="7F27F307">
              <w:rPr>
                <w:rFonts w:ascii="Aptos" w:hAnsi="Aptos" w:eastAsia="Aptos" w:cs="Aptos"/>
                <w:noProof w:val="0"/>
                <w:sz w:val="24"/>
                <w:szCs w:val="24"/>
                <w:lang w:val="en-GB"/>
              </w:rPr>
              <w:t xml:space="preserve"> det </w:t>
            </w:r>
            <w:r w:rsidRPr="121CD249" w:rsidR="7F27F307">
              <w:rPr>
                <w:rFonts w:ascii="Aptos" w:hAnsi="Aptos" w:eastAsia="Aptos" w:cs="Aptos"/>
                <w:noProof w:val="0"/>
                <w:sz w:val="24"/>
                <w:szCs w:val="24"/>
                <w:lang w:val="en-GB"/>
              </w:rPr>
              <w:t>pågældende</w:t>
            </w:r>
            <w:r w:rsidRPr="121CD249" w:rsidR="7F27F307">
              <w:rPr>
                <w:rFonts w:ascii="Aptos" w:hAnsi="Aptos" w:eastAsia="Aptos" w:cs="Aptos"/>
                <w:noProof w:val="0"/>
                <w:sz w:val="24"/>
                <w:szCs w:val="24"/>
                <w:lang w:val="en-GB"/>
              </w:rPr>
              <w:t xml:space="preserve"> </w:t>
            </w:r>
            <w:r w:rsidRPr="121CD249" w:rsidR="7F27F307">
              <w:rPr>
                <w:rFonts w:ascii="Aptos" w:hAnsi="Aptos" w:eastAsia="Aptos" w:cs="Aptos"/>
                <w:noProof w:val="0"/>
                <w:sz w:val="24"/>
                <w:szCs w:val="24"/>
                <w:lang w:val="en-GB"/>
              </w:rPr>
              <w:t>testmiljø</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AFF40A5" w14:textId="339DB69F">
            <w:pPr>
              <w:spacing w:before="0" w:beforeAutospacing="off" w:after="0" w:afterAutospacing="off"/>
              <w:jc w:val="left"/>
            </w:pPr>
            <w:r w:rsidR="0A64D193">
              <w:rPr/>
              <w:t>PASS</w:t>
            </w:r>
          </w:p>
          <w:p w:rsidR="20BFCD92" w:rsidP="20BFCD92" w:rsidRDefault="20BFCD92" w14:paraId="4291C7A7" w14:textId="182F3D4C">
            <w:pPr>
              <w:spacing w:before="0" w:beforeAutospacing="off" w:after="0" w:afterAutospacing="off"/>
              <w:jc w:val="left"/>
            </w:pPr>
          </w:p>
        </w:tc>
      </w:tr>
    </w:tbl>
    <w:p w:rsidR="20BFCD92" w:rsidP="20BFCD92" w:rsidRDefault="20BFCD92" w14:paraId="1C8EC4B1" w14:textId="3296E936">
      <w:pPr>
        <w:pStyle w:val="Normal"/>
        <w:rPr>
          <w:noProof w:val="0"/>
          <w:lang w:val="en-GB"/>
        </w:rPr>
      </w:pPr>
    </w:p>
    <w:p w:rsidR="2024E247" w:rsidP="20BFCD92" w:rsidRDefault="2024E247" w14:paraId="764E7A02" w14:textId="21331B71" w14:noSpellErr="1">
      <w:pPr>
        <w:pStyle w:val="Heading3"/>
      </w:pPr>
      <w:bookmarkStart w:name="_Toc235049129" w:id="1979056558"/>
      <w:r w:rsidR="2024E247">
        <w:rPr/>
        <w:t>Step 1</w:t>
      </w:r>
      <w:bookmarkEnd w:id="1979056558"/>
    </w:p>
    <w:p w:rsidR="3ACC69D2" w:rsidP="121CD249" w:rsidRDefault="3ACC69D2" w14:paraId="798FAC3D" w14:textId="08F9BFB3">
      <w:pPr>
        <w:pStyle w:val="Normal"/>
      </w:pPr>
      <w:r w:rsidR="3ACC69D2">
        <w:rPr/>
        <w:t>Ikke relevant her</w:t>
      </w:r>
    </w:p>
    <w:p w:rsidR="20BFCD92" w:rsidP="20BFCD92" w:rsidRDefault="20BFCD92" w14:paraId="17BC2D37" w14:textId="75E05E27">
      <w:pPr>
        <w:pStyle w:val="Normal"/>
      </w:pPr>
    </w:p>
    <w:p w:rsidR="2024E247" w:rsidP="20BFCD92" w:rsidRDefault="2024E247" w14:paraId="1D2CE9D2" w14:textId="6E0E4CD9" w14:noSpellErr="1">
      <w:pPr>
        <w:pStyle w:val="Heading3"/>
      </w:pPr>
      <w:bookmarkStart w:name="_Toc545988535" w:id="1630924392"/>
      <w:r w:rsidR="2024E247">
        <w:rPr/>
        <w:t>Step 2</w:t>
      </w:r>
      <w:bookmarkEnd w:id="1630924392"/>
    </w:p>
    <w:p w:rsidR="0A9166DF" w:rsidP="121CD249" w:rsidRDefault="0A9166DF" w14:paraId="6B9E653C" w14:textId="785586B6">
      <w:pPr>
        <w:pStyle w:val="Normal"/>
      </w:pPr>
      <w:r w:rsidR="0A9166DF">
        <w:drawing>
          <wp:inline wp14:editId="501431E7" wp14:anchorId="7C4C187E">
            <wp:extent cx="5724525" cy="3524250"/>
            <wp:effectExtent l="0" t="0" r="0" b="0"/>
            <wp:docPr id="193643262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36432629" name="Picture 1936432629"/>
                    <pic:cNvPicPr/>
                  </pic:nvPicPr>
                  <pic:blipFill>
                    <a:blip xmlns:r="http://schemas.openxmlformats.org/officeDocument/2006/relationships" r:embed="rId744687966">
                      <a:extLst>
                        <a:ext uri="{28A0092B-C50C-407E-A947-70E740481C1C}">
                          <a14:useLocalDpi xmlns:a14="http://schemas.microsoft.com/office/drawing/2010/main"/>
                        </a:ext>
                      </a:extLst>
                    </a:blip>
                    <a:stretch>
                      <a:fillRect/>
                    </a:stretch>
                  </pic:blipFill>
                  <pic:spPr>
                    <a:xfrm>
                      <a:off x="0" y="0"/>
                      <a:ext cx="5724525" cy="3524250"/>
                    </a:xfrm>
                    <a:prstGeom prst="rect">
                      <a:avLst/>
                    </a:prstGeom>
                  </pic:spPr>
                </pic:pic>
              </a:graphicData>
            </a:graphic>
          </wp:inline>
        </w:drawing>
      </w:r>
    </w:p>
    <w:p w:rsidR="20BFCD92" w:rsidP="20BFCD92" w:rsidRDefault="20BFCD92" w14:paraId="397ADEFB" w14:textId="777A5E88">
      <w:pPr>
        <w:pStyle w:val="Normal"/>
      </w:pPr>
    </w:p>
    <w:p w:rsidR="2024E247" w:rsidP="20BFCD92" w:rsidRDefault="2024E247" w14:paraId="3ACB0099" w14:textId="68302EB6" w14:noSpellErr="1">
      <w:pPr>
        <w:pStyle w:val="Heading3"/>
      </w:pPr>
      <w:bookmarkStart w:name="_Toc1248068376" w:id="885326143"/>
      <w:r w:rsidR="2024E247">
        <w:rPr/>
        <w:t>Step 3</w:t>
      </w:r>
      <w:bookmarkEnd w:id="885326143"/>
    </w:p>
    <w:p w:rsidR="6DF93F59" w:rsidP="121CD249" w:rsidRDefault="6DF93F59" w14:paraId="530E3BBC" w14:textId="685F9A55">
      <w:pPr>
        <w:pStyle w:val="Normal"/>
      </w:pPr>
      <w:r w:rsidR="6DF93F59">
        <w:drawing>
          <wp:inline wp14:editId="2A97F0A6" wp14:anchorId="0841D2A8">
            <wp:extent cx="5724525" cy="3524250"/>
            <wp:effectExtent l="0" t="0" r="0" b="0"/>
            <wp:docPr id="213201410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132014102" name="Picture 2132014102"/>
                    <pic:cNvPicPr/>
                  </pic:nvPicPr>
                  <pic:blipFill>
                    <a:blip xmlns:r="http://schemas.openxmlformats.org/officeDocument/2006/relationships" r:embed="rId1463812835">
                      <a:extLst>
                        <a:ext uri="{28A0092B-C50C-407E-A947-70E740481C1C}">
                          <a14:useLocalDpi xmlns:a14="http://schemas.microsoft.com/office/drawing/2010/main"/>
                        </a:ext>
                      </a:extLst>
                    </a:blip>
                    <a:stretch>
                      <a:fillRect/>
                    </a:stretch>
                  </pic:blipFill>
                  <pic:spPr>
                    <a:xfrm>
                      <a:off x="0" y="0"/>
                      <a:ext cx="5724525" cy="3524250"/>
                    </a:xfrm>
                    <a:prstGeom prst="rect">
                      <a:avLst/>
                    </a:prstGeom>
                  </pic:spPr>
                </pic:pic>
              </a:graphicData>
            </a:graphic>
          </wp:inline>
        </w:drawing>
      </w:r>
    </w:p>
    <w:p w:rsidR="20BFCD92" w:rsidP="20BFCD92" w:rsidRDefault="20BFCD92" w14:paraId="21E3A75D" w14:textId="2602A9E1">
      <w:pPr>
        <w:pStyle w:val="Normal"/>
      </w:pPr>
    </w:p>
    <w:p w:rsidR="2024E247" w:rsidP="20BFCD92" w:rsidRDefault="2024E247" w14:paraId="37ED8485" w14:textId="278C2E5E" w14:noSpellErr="1">
      <w:pPr>
        <w:pStyle w:val="Heading3"/>
      </w:pPr>
      <w:bookmarkStart w:name="_Toc200592363" w:id="1712894130"/>
      <w:r w:rsidR="2024E247">
        <w:rPr/>
        <w:t>Step 4</w:t>
      </w:r>
      <w:bookmarkEnd w:id="1712894130"/>
    </w:p>
    <w:p w:rsidR="20BFCD92" w:rsidP="20BFCD92" w:rsidRDefault="20BFCD92" w14:paraId="6C838378" w14:textId="380DED25">
      <w:pPr>
        <w:pStyle w:val="Normal"/>
      </w:pPr>
      <w:r w:rsidR="4A8CA082">
        <w:drawing>
          <wp:inline wp14:editId="74EE1238" wp14:anchorId="11233288">
            <wp:extent cx="5724525" cy="3381375"/>
            <wp:effectExtent l="0" t="0" r="0" b="0"/>
            <wp:docPr id="159787144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597871441" name="Picture 1597871441"/>
                    <pic:cNvPicPr/>
                  </pic:nvPicPr>
                  <pic:blipFill>
                    <a:blip xmlns:r="http://schemas.openxmlformats.org/officeDocument/2006/relationships" r:embed="rId240693767">
                      <a:extLst>
                        <a:ext uri="{28A0092B-C50C-407E-A947-70E740481C1C}">
                          <a14:useLocalDpi xmlns:a14="http://schemas.microsoft.com/office/drawing/2010/main"/>
                        </a:ext>
                      </a:extLst>
                    </a:blip>
                    <a:stretch>
                      <a:fillRect/>
                    </a:stretch>
                  </pic:blipFill>
                  <pic:spPr>
                    <a:xfrm>
                      <a:off x="0" y="0"/>
                      <a:ext cx="5724525" cy="3381375"/>
                    </a:xfrm>
                    <a:prstGeom prst="rect">
                      <a:avLst/>
                    </a:prstGeom>
                  </pic:spPr>
                </pic:pic>
              </a:graphicData>
            </a:graphic>
          </wp:inline>
        </w:drawing>
      </w:r>
    </w:p>
    <w:p w:rsidR="2024E247" w:rsidP="20BFCD92" w:rsidRDefault="2024E247" w14:paraId="397C02E5" w14:textId="14FE7F26" w14:noSpellErr="1">
      <w:pPr>
        <w:pStyle w:val="Heading3"/>
      </w:pPr>
      <w:bookmarkStart w:name="_Toc1735402773" w:id="621067849"/>
      <w:r w:rsidR="2024E247">
        <w:rPr/>
        <w:t>Step 5</w:t>
      </w:r>
      <w:bookmarkEnd w:id="621067849"/>
    </w:p>
    <w:p w:rsidR="20BFCD92" w:rsidP="20BFCD92" w:rsidRDefault="20BFCD92" w14:paraId="31163E7B" w14:textId="36E8D530">
      <w:pPr>
        <w:pStyle w:val="Normal"/>
      </w:pPr>
      <w:r w:rsidR="6255D03B">
        <w:drawing>
          <wp:inline wp14:editId="1DB92E0D" wp14:anchorId="2C1FC9D8">
            <wp:extent cx="5724525" cy="3571875"/>
            <wp:effectExtent l="0" t="0" r="0" b="0"/>
            <wp:docPr id="52795433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527954336" name="Picture 527954336"/>
                    <pic:cNvPicPr/>
                  </pic:nvPicPr>
                  <pic:blipFill>
                    <a:blip xmlns:r="http://schemas.openxmlformats.org/officeDocument/2006/relationships" r:embed="rId1771175949">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r w:rsidR="494C6F4C">
        <w:drawing>
          <wp:inline wp14:editId="2C55A737" wp14:anchorId="6C1FE89B">
            <wp:extent cx="5724525" cy="3048000"/>
            <wp:effectExtent l="0" t="0" r="0" b="0"/>
            <wp:docPr id="77381587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773815870" name="Picture 773815870"/>
                    <pic:cNvPicPr/>
                  </pic:nvPicPr>
                  <pic:blipFill>
                    <a:blip xmlns:r="http://schemas.openxmlformats.org/officeDocument/2006/relationships" r:embed="rId157299507">
                      <a:extLst>
                        <a:ext uri="{28A0092B-C50C-407E-A947-70E740481C1C}">
                          <a14:useLocalDpi xmlns:a14="http://schemas.microsoft.com/office/drawing/2010/main"/>
                        </a:ext>
                      </a:extLst>
                    </a:blip>
                    <a:stretch>
                      <a:fillRect/>
                    </a:stretch>
                  </pic:blipFill>
                  <pic:spPr>
                    <a:xfrm>
                      <a:off x="0" y="0"/>
                      <a:ext cx="5724525" cy="3048000"/>
                    </a:xfrm>
                    <a:prstGeom prst="rect">
                      <a:avLst/>
                    </a:prstGeom>
                  </pic:spPr>
                </pic:pic>
              </a:graphicData>
            </a:graphic>
          </wp:inline>
        </w:drawing>
      </w:r>
      <w:r w:rsidR="504B4159">
        <w:drawing>
          <wp:inline wp14:editId="323845A5" wp14:anchorId="11906978">
            <wp:extent cx="5724525" cy="3571875"/>
            <wp:effectExtent l="0" t="0" r="0" b="0"/>
            <wp:docPr id="148714152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87141522" name="Picture 1487141522"/>
                    <pic:cNvPicPr/>
                  </pic:nvPicPr>
                  <pic:blipFill>
                    <a:blip xmlns:r="http://schemas.openxmlformats.org/officeDocument/2006/relationships" r:embed="rId1257245586">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r w:rsidR="504B4159">
        <w:drawing>
          <wp:inline wp14:editId="3E75058A" wp14:anchorId="247AA52A">
            <wp:extent cx="5724525" cy="3562350"/>
            <wp:effectExtent l="0" t="0" r="0" b="0"/>
            <wp:docPr id="3826443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8264435" name="Picture 38264435"/>
                    <pic:cNvPicPr/>
                  </pic:nvPicPr>
                  <pic:blipFill>
                    <a:blip xmlns:r="http://schemas.openxmlformats.org/officeDocument/2006/relationships" r:embed="rId106000993">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p>
    <w:p w:rsidR="20BFCD92" w:rsidP="121CD249" w:rsidRDefault="20BFCD92" w14:paraId="0F32194A" w14:textId="6F3E9BD2">
      <w:pPr>
        <w:pStyle w:val="Heading3"/>
      </w:pPr>
      <w:bookmarkStart w:name="_Toc1043756537" w:id="1805985249"/>
      <w:r w:rsidR="6098D7BB">
        <w:rPr/>
        <w:t>Step 6</w:t>
      </w:r>
      <w:bookmarkEnd w:id="1805985249"/>
    </w:p>
    <w:p w:rsidR="20BFCD92" w:rsidP="20BFCD92" w:rsidRDefault="20BFCD92" w14:paraId="5159D57C" w14:textId="085D040B">
      <w:pPr>
        <w:pStyle w:val="Normal"/>
      </w:pPr>
      <w:r w:rsidR="57290A97">
        <w:drawing>
          <wp:inline wp14:editId="73C91B1A" wp14:anchorId="449266F9">
            <wp:extent cx="5724525" cy="3562350"/>
            <wp:effectExtent l="0" t="0" r="0" b="0"/>
            <wp:docPr id="213214538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132145383" name="Picture 2132145383"/>
                    <pic:cNvPicPr/>
                  </pic:nvPicPr>
                  <pic:blipFill>
                    <a:blip xmlns:r="http://schemas.openxmlformats.org/officeDocument/2006/relationships" r:embed="rId53644356">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p>
    <w:p w:rsidR="20BFCD92" w:rsidP="121CD249" w:rsidRDefault="20BFCD92" w14:paraId="337B035E" w14:textId="567841E7">
      <w:pPr>
        <w:pStyle w:val="Heading3"/>
      </w:pPr>
      <w:bookmarkStart w:name="_Toc432201881" w:id="390179531"/>
      <w:r w:rsidR="6098D7BB">
        <w:rPr/>
        <w:t>Step 7</w:t>
      </w:r>
      <w:bookmarkEnd w:id="390179531"/>
    </w:p>
    <w:p w:rsidR="20BFCD92" w:rsidP="20BFCD92" w:rsidRDefault="20BFCD92" w14:paraId="2B7C0EB0" w14:textId="7CFA9736">
      <w:pPr>
        <w:pStyle w:val="Normal"/>
      </w:pPr>
      <w:r w:rsidR="0D02B327">
        <w:drawing>
          <wp:inline wp14:editId="21435011" wp14:anchorId="5FC976A9">
            <wp:extent cx="5724525" cy="3581400"/>
            <wp:effectExtent l="0" t="0" r="0" b="0"/>
            <wp:docPr id="25885684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38500484" name="Picture 338500484"/>
                    <pic:cNvPicPr/>
                  </pic:nvPicPr>
                  <pic:blipFill>
                    <a:blip xmlns:r="http://schemas.openxmlformats.org/officeDocument/2006/relationships" r:embed="rId50089743">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r w:rsidR="0D02B327">
        <w:rPr/>
        <w:t xml:space="preserve">Carl </w:t>
      </w:r>
      <w:r w:rsidR="0D02B327">
        <w:rPr/>
        <w:t>siger</w:t>
      </w:r>
      <w:r w:rsidR="0D02B327">
        <w:rPr/>
        <w:t xml:space="preserve"> det er identisk med step </w:t>
      </w:r>
      <w:r w:rsidR="65F18C09">
        <w:rPr/>
        <w:t>3</w:t>
      </w:r>
    </w:p>
    <w:p w:rsidR="20BFCD92" w:rsidP="121CD249" w:rsidRDefault="20BFCD92" w14:paraId="4AA842D1" w14:textId="6176459D">
      <w:pPr>
        <w:pStyle w:val="Heading3"/>
      </w:pPr>
      <w:bookmarkStart w:name="_Toc273543486" w:id="1163252101"/>
      <w:r w:rsidR="6098D7BB">
        <w:rPr/>
        <w:t>Step 8</w:t>
      </w:r>
      <w:bookmarkEnd w:id="1163252101"/>
    </w:p>
    <w:p w:rsidR="20BFCD92" w:rsidP="20BFCD92" w:rsidRDefault="20BFCD92" w14:paraId="442AAFC5" w14:textId="6C2858F2">
      <w:pPr>
        <w:pStyle w:val="Normal"/>
      </w:pPr>
      <w:r w:rsidR="62718592">
        <w:drawing>
          <wp:inline wp14:editId="045C3306" wp14:anchorId="4DD340D8">
            <wp:extent cx="5724525" cy="2228850"/>
            <wp:effectExtent l="0" t="0" r="0" b="0"/>
            <wp:docPr id="66468803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664688032" name="Picture 664688032"/>
                    <pic:cNvPicPr/>
                  </pic:nvPicPr>
                  <pic:blipFill>
                    <a:blip xmlns:r="http://schemas.openxmlformats.org/officeDocument/2006/relationships" r:embed="rId303832740">
                      <a:extLst>
                        <a:ext uri="{28A0092B-C50C-407E-A947-70E740481C1C}">
                          <a14:useLocalDpi xmlns:a14="http://schemas.microsoft.com/office/drawing/2010/main"/>
                        </a:ext>
                      </a:extLst>
                    </a:blip>
                    <a:stretch>
                      <a:fillRect/>
                    </a:stretch>
                  </pic:blipFill>
                  <pic:spPr>
                    <a:xfrm>
                      <a:off x="0" y="0"/>
                      <a:ext cx="5724525" cy="2228850"/>
                    </a:xfrm>
                    <a:prstGeom prst="rect">
                      <a:avLst/>
                    </a:prstGeom>
                  </pic:spPr>
                </pic:pic>
              </a:graphicData>
            </a:graphic>
          </wp:inline>
        </w:drawing>
      </w:r>
    </w:p>
    <w:p w:rsidR="20BFCD92" w:rsidP="121CD249" w:rsidRDefault="20BFCD92" w14:paraId="6E9039B5" w14:textId="25A0FBEE">
      <w:pPr>
        <w:pStyle w:val="Normal"/>
      </w:pPr>
    </w:p>
    <w:p w:rsidR="20BFCD92" w:rsidP="121CD249" w:rsidRDefault="20BFCD92" w14:paraId="178B0E33" w14:textId="72DD62A8">
      <w:pPr>
        <w:pStyle w:val="Heading3"/>
      </w:pPr>
      <w:bookmarkStart w:name="_Toc1031883985" w:id="968690563"/>
      <w:r w:rsidR="6098D7BB">
        <w:rPr/>
        <w:t>Step 9</w:t>
      </w:r>
      <w:bookmarkEnd w:id="968690563"/>
    </w:p>
    <w:p w:rsidR="20BFCD92" w:rsidP="20BFCD92" w:rsidRDefault="20BFCD92" w14:paraId="23FF3260" w14:textId="3972D021">
      <w:pPr>
        <w:pStyle w:val="Normal"/>
      </w:pPr>
    </w:p>
    <w:p w:rsidR="20BFCD92" w:rsidP="121CD249" w:rsidRDefault="20BFCD92" w14:paraId="55D5C6F3" w14:textId="33815E57">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MariaDB [treatment_relation_followup]&gt; select * from BRS2_TreatmentRelationFollowup where patientCpr = "0410573466" and healthProfessionalCpr = "2305754652" and created &gt; "2025-11-24 00:53:15";</w:t>
      </w:r>
    </w:p>
    <w:p w:rsidR="20BFCD92" w:rsidP="121CD249" w:rsidRDefault="20BFCD92" w14:paraId="4CE80AE9" w14:textId="5DA79D00">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w:t>
      </w:r>
    </w:p>
    <w:p w:rsidR="20BFCD92" w:rsidP="121CD249" w:rsidRDefault="20BFCD92" w14:paraId="22C4FCBE" w14:textId="7AE25DA2">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serialNumber | nextCheck           | queryableCvr | externalReferenceId | uid                                  | doctorOrganisation | hospitalOrganisation | ean  | patientCpr | healthProfessionalCpr | relationLookupStart | relationLookupEnd   | timeLimit           | acceptableRelations | followupRelations | authorisationIdentifier | serviceProviderName | serviceProviderVersion | serviceProviderVendor | created             | sor             |</w:t>
      </w:r>
    </w:p>
    <w:p w:rsidR="20BFCD92" w:rsidP="121CD249" w:rsidRDefault="20BFCD92" w14:paraId="42D2CABA" w14:textId="2FE86B14">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w:t>
      </w:r>
    </w:p>
    <w:p w:rsidR="20BFCD92" w:rsidP="121CD249" w:rsidRDefault="20BFCD92" w14:paraId="57FAFA12" w14:textId="778E56E3">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1835018 | 2025-11-26 08:42:30 | 33257872     |                     | 8c2962a9-330e-4ef5-8d51-7b8fbaa63582 | NULL               | NULL                 | NULL | 0410573466 | 2305754652            | 2025-11-23 08:41:57 | 2025-11-25 08:41:57 | 2026-02-22 08:41:57 | A,B,C               | All               | CCW0P                   | Bst2Sosi            | version                | vendor                | 2025-11-24 08:42:15 | 361611000016004 |</w:t>
      </w:r>
    </w:p>
    <w:p w:rsidR="20BFCD92" w:rsidP="121CD249" w:rsidRDefault="20BFCD92" w14:paraId="34B4F809" w14:textId="4C1CD21D">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1835019 | 2025-11-26 08:43:00 | 33257872     |                     | 03f86d31-eba9-4d23-9eb9-fc0562ced527 | NULL               | NULL                 | NULL | 0410573466 | 2305754652            | 2025-11-23 08:42:22 | 2025-11-25 08:42:22 | 2026-02-22 08:42:22 | A,B,C               | All               | CCW0P                   | Bst2Sosi            | version                | vendor                | 2025-11-24 08:42:45 | 361611000016004 |</w:t>
      </w:r>
    </w:p>
    <w:p w:rsidR="20BFCD92" w:rsidP="121CD249" w:rsidRDefault="20BFCD92" w14:paraId="0CC8FBCB" w14:textId="129AE79B">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1835065 | 2025-11-26 08:53:30 | 33257872     |                     | a12f0498-9ffa-4add-8b79-a1ed1c16e417 | NULL               | NULL                 | NULL | 0410573466 | 2305754652            | 2025-11-23 08:53:11 | 2025-11-25 08:53:11 | 2026-02-22 08:53:11 | A,B,C               | All               | CCW0P                   | Bst2Sosi            | version                | vendor                | 2025-11-24 08:53:15 | 361611000016004 |</w:t>
      </w:r>
    </w:p>
    <w:p w:rsidR="20BFCD92" w:rsidP="121CD249" w:rsidRDefault="20BFCD92" w14:paraId="5D888845" w14:textId="0A148EC4">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1835070 | 2025-11-26 08:59:30 | 33257872     |                     | 14256840-fc15-437f-831c-0150b2cf0aa8 | NULL               | NULL                 | NULL | 0410573466 | 2305754652            | 2025-11-23 08:58:53 | 2025-11-25 08:58:53 | 2026-02-22 08:58:53 | A,B,C               | All               | CCW0P                   | Bst2Sosi            | version                | vendor                | 2025-11-24 08:59:15 | 361611000016004 |</w:t>
      </w:r>
    </w:p>
    <w:p w:rsidR="20BFCD92" w:rsidP="121CD249" w:rsidRDefault="20BFCD92" w14:paraId="4D461926" w14:textId="09684E7E">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1835071 | 2025-11-26 09:03:30 | 33257872     |                     | 0f052a40-1338-455f-a54b-ec734dfb5984 | NULL               | NULL                 | NULL | 0410573466 | 2305754652            | 2025-11-23 09:03:00 | 2025-11-25 09:03:00 | 2026-02-22 09:03:00 | A,B,C               | All               | CCW0P                   | Bst2Sosi            | version                | vendor                | 2025-11-24 09:03:15 | 361611000016004 |</w:t>
      </w:r>
    </w:p>
    <w:p w:rsidR="20BFCD92" w:rsidP="121CD249" w:rsidRDefault="20BFCD92" w14:paraId="1A595A99" w14:textId="62B0B699">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1835153 | 2025-11-26 10:42:30 | 33257872     |                     | 90bbf63d-d260-409e-843a-43a0cf3e78b4 | NULL               | NULL                 | NULL | 0410573466 | 2305754652            | 2025-11-23 10:42:00 | 2025-11-25 10:42:00 | 2026-02-22 10:42:00 | A,B,C               | All               | CCW0P                   | Bst2Sosi            | version                | vendor                | 2025-11-24 10:42:15 | 361611000016004 |</w:t>
      </w:r>
    </w:p>
    <w:p w:rsidR="20BFCD92" w:rsidP="121CD249" w:rsidRDefault="20BFCD92" w14:paraId="7C4C0B79" w14:textId="32286023">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1835155 | 2025-11-26 10:44:30 | 33257872     |                     | 1e39d438-6908-4be2-b36f-3307b248f02c | NULL               | NULL                 | NULL | 0410573466 | 2305754652            | 2025-11-23 10:43:58 | 2025-11-25 10:43:58 | 2026-02-22 10:43:58 | A,B,C               | All               | CCW0P                   | Bst2Sosi            | version                | vendor                | 2025-11-24 10:44:15 | 361611000016004 |</w:t>
      </w:r>
    </w:p>
    <w:p w:rsidR="20BFCD92" w:rsidP="121CD249" w:rsidRDefault="20BFCD92" w14:paraId="432AF24D" w14:textId="6904F56E">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1835163 | 2025-11-26 10:49:30 | 33257872     |                     | ebc56ba5-1767-4fa0-a4a8-9542f85f6fba | NULL               | NULL                 | NULL | 0410573466 | 2305754652            | 2025-11-23 10:49:01 | 2025-11-25 10:49:01 | 2026-02-22 10:49:01 | A,B,C               | All               | CCW0P                   | Bst2Sosi            | version                | vendor                | 2025-11-24 10:49:15 | 361611000016004 |</w:t>
      </w:r>
    </w:p>
    <w:p w:rsidR="20BFCD92" w:rsidP="121CD249" w:rsidRDefault="20BFCD92" w14:paraId="3817B275" w14:textId="65C197F1">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1835401 | 2025-11-26 12:49:30 | 33257872     |                     | aebad1d3-d99b-48c9-825c-5d6a71aae909 | NULL               | NULL                 | NULL | 0410573466 | 2305754652            | 2025-11-23 12:49:03 | 2025-11-25 12:49:03 | 2026-02-22 12:49:03 | A,B,C               | All               | CCW0P                   | Bst2Sosi            | version                | vendor                | 2025-11-24 12:49:15 | 361611000016004 |</w:t>
      </w:r>
    </w:p>
    <w:p w:rsidR="20BFCD92" w:rsidP="121CD249" w:rsidRDefault="20BFCD92" w14:paraId="67BF2706" w14:textId="0E1DF1CD">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1835403 | 2025-11-26 12:50:00 | 33257872     |                     | 6f27850b-3c81-4986-90ad-bed20b90805a | NULL               | NULL                 | NULL | 0410573466 | 2305754652            | 2025-11-23 12:49:43 | 2025-11-25 12:49:43 | 2026-02-22 12:49:43 | A,B,C               | All               | CCW0P                   | Bst2Sosi            | version                | vendor                | 2025-11-24 12:49:45 | 361611000016004 |</w:t>
      </w:r>
    </w:p>
    <w:p w:rsidR="20BFCD92" w:rsidP="121CD249" w:rsidRDefault="20BFCD92" w14:paraId="51E5BA26" w14:textId="64A6BD04">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1835404 | 2025-11-26 12:51:00 | 33257872     |                     | 2d7ec10b-ecea-4c61-bea2-e9a764dd2876 | NULL               | NULL                 | NULL | 0410573466 | 2305754652            | 2025-11-23 12:50:27 | 2025-11-25 12:50:27 | 2026-02-22 12:50:27 | A,B,C               | All               | CCW0P                   | Bst2Sosi            | version                | vendor                | 2025-11-24 12:50:45 | 361611000016004 |</w:t>
      </w:r>
    </w:p>
    <w:p w:rsidR="20BFCD92" w:rsidP="121CD249" w:rsidRDefault="20BFCD92" w14:paraId="6516C64F" w14:textId="1A8145AE">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      1835405 | 2025-11-26 12:51:30 | 33257872     |                     | 56cddb67-0995-4f68-890c-c11f7e2a850a | NULL               | NULL                 | NULL | 0410573466 | 2305754652            | 2025-11-23 12:51:09 | 2025-11-25 12:51:09 | 2026-02-22 12:51:09 | A,B,C               | All               | CCW0P                   | Bst2Sosi            | version                | vendor                | 2025-11-24 12:51:15 | 361611000016004 |</w:t>
      </w:r>
    </w:p>
    <w:p w:rsidR="20BFCD92" w:rsidP="121CD249" w:rsidRDefault="20BFCD92" w14:paraId="213D8ABF" w14:textId="29A47C70">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w:t>
      </w:r>
    </w:p>
    <w:p w:rsidR="20BFCD92" w:rsidP="121CD249" w:rsidRDefault="20BFCD92" w14:paraId="6CF574F0" w14:textId="2F17B7B8">
      <w:pPr>
        <w:spacing w:before="0" w:beforeAutospacing="off" w:after="0" w:afterAutospacing="off"/>
      </w:pPr>
      <w:r w:rsidRPr="121CD249" w:rsidR="27A0BA3D">
        <w:rPr>
          <w:rFonts w:ascii="Menlo" w:hAnsi="Menlo" w:eastAsia="Menlo" w:cs="Menlo"/>
          <w:b w:val="0"/>
          <w:bCs w:val="0"/>
          <w:i w:val="0"/>
          <w:iCs w:val="0"/>
          <w:noProof w:val="0"/>
          <w:color w:val="000000" w:themeColor="text1" w:themeTint="FF" w:themeShade="FF"/>
          <w:sz w:val="16"/>
          <w:szCs w:val="16"/>
          <w:lang w:val="en-GB"/>
        </w:rPr>
        <w:t>12 rows in set (0.039 sec)</w:t>
      </w:r>
    </w:p>
    <w:p w:rsidR="20BFCD92" w:rsidP="20BFCD92" w:rsidRDefault="20BFCD92" w14:paraId="342663D2" w14:textId="639F2456">
      <w:pPr>
        <w:pStyle w:val="Normal"/>
      </w:pPr>
    </w:p>
    <w:p w:rsidR="20BFCD92" w:rsidRDefault="20BFCD92" w14:paraId="43A3CF41" w14:textId="121AF6E4">
      <w:r>
        <w:br w:type="page"/>
      </w:r>
    </w:p>
    <w:p w:rsidR="1F28F9B4" w:rsidP="121CD249" w:rsidRDefault="1F28F9B4" w14:paraId="7D7DBE87" w14:textId="6D307772" w14:noSpellErr="1">
      <w:pPr>
        <w:pStyle w:val="Heading2"/>
        <w:rPr>
          <w:noProof w:val="0"/>
          <w:lang w:val="en-GB"/>
        </w:rPr>
      </w:pPr>
      <w:bookmarkStart w:name="_Toc1272404128" w:id="156072183"/>
      <w:r w:rsidR="1F28F9B4">
        <w:rPr/>
        <w:t xml:space="preserve">Testcase </w:t>
      </w:r>
      <w:r w:rsidRPr="121CD249" w:rsidR="1F28F9B4">
        <w:rPr>
          <w:noProof w:val="0"/>
          <w:lang w:val="en-GB"/>
        </w:rPr>
        <w:t>E2E-HOER-04</w:t>
      </w:r>
      <w:bookmarkEnd w:id="156072183"/>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121CD249" w14:paraId="705405B8">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9D6368E" w14:textId="2FD68678">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5EC9D86" w14:textId="41352A70">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CF5E0EB" w14:textId="039CA342">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42C6D6B3" w14:textId="1E0202AB">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4E5F4F78" w14:textId="56A0AFB2">
            <w:pPr>
              <w:bidi w:val="0"/>
              <w:spacing w:before="0" w:beforeAutospacing="off" w:after="0" w:afterAutospacing="off"/>
              <w:jc w:val="center"/>
            </w:pPr>
            <w:r w:rsidRPr="20BFCD92" w:rsidR="20BFCD92">
              <w:rPr>
                <w:b w:val="1"/>
                <w:bCs w:val="1"/>
              </w:rPr>
              <w:t>Pass/Fail</w:t>
            </w:r>
          </w:p>
        </w:tc>
      </w:tr>
      <w:tr w:rsidR="20BFCD92" w:rsidTr="121CD249" w14:paraId="5F9D60EE">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7AF1C3B" w14:textId="5DB4DC82">
            <w:pPr>
              <w:spacing w:before="0" w:beforeAutospacing="off" w:after="0" w:afterAutospacing="off"/>
              <w:jc w:val="left"/>
            </w:pPr>
            <w:r w:rsidR="20BFCD92">
              <w:rPr/>
              <w:t>E2E-HOER-04</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A5041EC" w14:textId="027108EF">
            <w:pPr>
              <w:spacing w:before="0" w:beforeAutospacing="off" w:after="0" w:afterAutospacing="off"/>
              <w:jc w:val="left"/>
            </w:pPr>
            <w:r w:rsidR="20BFCD92">
              <w:rPr/>
              <w:t>Høretest forsøges hentet af medarbejder uden autorisation → skal fejle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8DAC20B" w14:textId="3B81A01B">
            <w:pPr>
              <w:spacing w:before="0" w:beforeAutospacing="off" w:after="0" w:afterAutospacing="off"/>
              <w:jc w:val="left"/>
            </w:pPr>
            <w:r w:rsidR="20BFCD92">
              <w:rPr/>
              <w:t>Borger:</w:t>
            </w:r>
            <w:r>
              <w:br/>
            </w:r>
            <w:r w:rsidR="20BFCD92">
              <w:rPr/>
              <w:t>Bente Bach,  0410573466</w:t>
            </w:r>
            <w:r>
              <w:br/>
            </w:r>
            <w:r>
              <w:br/>
            </w:r>
          </w:p>
          <w:p w:rsidR="20BFCD92" w:rsidP="20BFCD92" w:rsidRDefault="20BFCD92" w14:paraId="4E35C0E7" w14:textId="56B5EABE">
            <w:pPr>
              <w:spacing w:before="150" w:beforeAutospacing="off" w:after="0" w:afterAutospacing="off"/>
              <w:jc w:val="left"/>
            </w:pPr>
            <w:r w:rsidR="20BFCD92">
              <w:rPr/>
              <w:t>Medarbejder:</w:t>
            </w:r>
          </w:p>
          <w:p w:rsidR="20BFCD92" w:rsidP="20BFCD92" w:rsidRDefault="20BFCD92" w14:paraId="71683DC5" w14:textId="01F54A59">
            <w:pPr>
              <w:spacing w:before="150" w:beforeAutospacing="off" w:after="0" w:afterAutospacing="off"/>
              <w:jc w:val="left"/>
            </w:pPr>
            <w:r w:rsidRPr="20BFCD92" w:rsidR="20BFCD92">
              <w:rPr>
                <w:strike w:val="0"/>
                <w:dstrike w:val="0"/>
                <w:color w:val="172B4D"/>
                <w:u w:val="none"/>
              </w:rPr>
              <w:t>Lars Larsen</w:t>
            </w:r>
          </w:p>
          <w:p w:rsidR="20BFCD92" w:rsidP="20BFCD92" w:rsidRDefault="20BFCD92" w14:paraId="46271F68" w14:textId="6C4DFC58">
            <w:pPr>
              <w:spacing w:before="150" w:beforeAutospacing="off" w:after="0" w:afterAutospacing="off"/>
              <w:jc w:val="left"/>
            </w:pPr>
            <w:r w:rsidRPr="20BFCD92" w:rsidR="20BFCD92">
              <w:rPr>
                <w:strike w:val="0"/>
                <w:dstrike w:val="0"/>
                <w:color w:val="172B4D"/>
                <w:u w:val="none"/>
              </w:rPr>
              <w:t>0511940885</w:t>
            </w:r>
          </w:p>
          <w:p w:rsidR="20BFCD92" w:rsidP="20BFCD92" w:rsidRDefault="20BFCD92" w14:paraId="5EB879B2" w14:textId="4C4BEB42">
            <w:pPr>
              <w:spacing w:before="150" w:beforeAutospacing="off" w:after="0" w:afterAutospacing="off"/>
              <w:jc w:val="left"/>
            </w:pPr>
            <w:r w:rsidR="20BFCD92">
              <w:rPr/>
              <w:t>Brugeren har IKKE national rolle audiologi ej heller sundhedsfaglig autorisation</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4A911B1A" w14:textId="7182AC54">
            <w:pPr>
              <w:spacing w:before="0" w:beforeAutospacing="off" w:after="0" w:afterAutospacing="off"/>
              <w:jc w:val="left"/>
            </w:pPr>
            <w:r w:rsidRPr="20BFCD92" w:rsidR="20BFCD92">
              <w:rPr>
                <w:b w:val="1"/>
                <w:bCs w:val="1"/>
              </w:rPr>
              <w:t>I Auditbase:</w:t>
            </w:r>
          </w:p>
          <w:p w:rsidR="20BFCD92" w:rsidP="20BFCD92" w:rsidRDefault="20BFCD92" w14:paraId="03F5F6B7" w14:textId="5DA59C90">
            <w:pPr>
              <w:spacing w:before="150" w:beforeAutospacing="off" w:after="0" w:afterAutospacing="off"/>
              <w:jc w:val="left"/>
            </w:pPr>
            <w:r w:rsidR="20BFCD92">
              <w:rPr/>
              <w:t>1) Behandler (uautoriseret) logger ind i Auditbase og slår op på patienten fra testcase 2, åbner høremappemodul, søger dokumenter  → Brugeren får IKKE vist høremappe dokumenter</w:t>
            </w:r>
          </w:p>
          <w:p w:rsidR="20BFCD92" w:rsidP="20BFCD92" w:rsidRDefault="20BFCD92" w14:paraId="233DCC15" w14:textId="70E5E631">
            <w:pPr>
              <w:spacing w:before="150" w:beforeAutospacing="off" w:after="0" w:afterAutospacing="off"/>
              <w:jc w:val="left"/>
            </w:pPr>
            <w:r w:rsidRPr="20BFCD92" w:rsidR="20BFCD92">
              <w:rPr>
                <w:b w:val="1"/>
                <w:bCs w:val="1"/>
              </w:rPr>
              <w:t xml:space="preserve">I </w:t>
            </w:r>
            <w:hyperlink r:id="R758781424dbf4f64">
              <w:r w:rsidRPr="20BFCD92" w:rsidR="20BFCD92">
                <w:rPr>
                  <w:rStyle w:val="Hyperlink"/>
                  <w:b w:val="1"/>
                  <w:bCs w:val="1"/>
                  <w:strike w:val="0"/>
                  <w:dstrike w:val="0"/>
                  <w:color w:val="326CA6"/>
                  <w:u w:val="none"/>
                </w:rPr>
                <w:t>Sundhed.dk</w:t>
              </w:r>
            </w:hyperlink>
            <w:r w:rsidRPr="20BFCD92" w:rsidR="20BFCD92">
              <w:rPr>
                <w:b w:val="1"/>
                <w:bCs w:val="1"/>
              </w:rPr>
              <w:t>:</w:t>
            </w:r>
            <w:r>
              <w:br/>
            </w:r>
            <w:r w:rsidR="20BFCD92">
              <w:rPr/>
              <w:t xml:space="preserve">2) Der verificeres i </w:t>
            </w:r>
            <w:hyperlink r:id="R37b3a7a62fba4017">
              <w:r w:rsidRPr="20BFCD92" w:rsidR="20BFCD92">
                <w:rPr>
                  <w:rStyle w:val="Hyperlink"/>
                  <w:strike w:val="0"/>
                  <w:dstrike w:val="0"/>
                  <w:color w:val="326CA6"/>
                  <w:u w:val="none"/>
                </w:rPr>
                <w:t>Sundhed.dk</w:t>
              </w:r>
            </w:hyperlink>
            <w:r w:rsidR="20BFCD92">
              <w:rPr/>
              <w:t>:</w:t>
            </w:r>
            <w:r>
              <w:br/>
            </w:r>
            <w:r w:rsidR="20BFCD92">
              <w:rPr/>
              <w:t>2a) at der er en Min logning påsøgningen med teksten "Opslag på høremappe fra sundhedsfaglig"</w:t>
            </w:r>
          </w:p>
          <w:p w:rsidR="20BFCD92" w:rsidP="20BFCD92" w:rsidRDefault="20BFCD92" w14:noSpellErr="1" w14:paraId="5830D6A8" w14:textId="09A2E820">
            <w:pPr>
              <w:spacing w:before="150" w:beforeAutospacing="off" w:after="0" w:afterAutospacing="off"/>
              <w:jc w:val="left"/>
            </w:pPr>
            <w:r w:rsidR="20BFCD92">
              <w:rPr/>
              <w:t xml:space="preserve">2b) at der IKKE er </w:t>
            </w:r>
            <w:r w:rsidR="20BFCD92">
              <w:rPr/>
              <w:t>en</w:t>
            </w:r>
            <w:r w:rsidR="20BFCD92">
              <w:rPr/>
              <w:t xml:space="preserve"> </w:t>
            </w:r>
            <w:r w:rsidR="20BFCD92">
              <w:rPr/>
              <w:t>logning</w:t>
            </w:r>
            <w:r w:rsidR="20BFCD92">
              <w:rPr/>
              <w:t xml:space="preserve"> </w:t>
            </w:r>
            <w:r w:rsidR="20BFCD92">
              <w:rPr/>
              <w:t>af</w:t>
            </w:r>
            <w:r w:rsidR="20BFCD92">
              <w:rPr/>
              <w:t xml:space="preserve"> </w:t>
            </w:r>
            <w:r w:rsidR="20BFCD92">
              <w:rPr/>
              <w:t>hentning</w:t>
            </w:r>
            <w:r w:rsidR="20BFCD92">
              <w:rPr/>
              <w:t xml:space="preserve"> med </w:t>
            </w:r>
            <w:r w:rsidR="20BFCD92">
              <w:rPr/>
              <w:t>teksten</w:t>
            </w:r>
            <w:r w:rsidR="20BFCD92">
              <w:rPr/>
              <w:t xml:space="preserve"> "</w:t>
            </w:r>
            <w:r w:rsidR="20BFCD92">
              <w:rPr/>
              <w:t>Hentning</w:t>
            </w:r>
            <w:r w:rsidR="20BFCD92">
              <w:rPr/>
              <w:t xml:space="preserve"> </w:t>
            </w:r>
            <w:r w:rsidR="20BFCD92">
              <w:rPr/>
              <w:t>af</w:t>
            </w:r>
            <w:r w:rsidR="20BFCD92">
              <w:rPr/>
              <w:t xml:space="preserve"> </w:t>
            </w:r>
            <w:r w:rsidR="20BFCD92">
              <w:rPr/>
              <w:t>oplysninger</w:t>
            </w:r>
          </w:p>
          <w:p w:rsidR="20BFCD92" w:rsidP="121CD249" w:rsidRDefault="20BFCD92" w14:paraId="5E351CE7" w14:textId="3EF27208">
            <w:pPr>
              <w:spacing w:before="240" w:beforeAutospacing="off" w:after="240" w:afterAutospacing="off"/>
              <w:jc w:val="left"/>
            </w:pPr>
            <w:r w:rsidRPr="121CD249" w:rsidR="22F82A58">
              <w:rPr>
                <w:rFonts w:ascii="Aptos" w:hAnsi="Aptos" w:eastAsia="Aptos" w:cs="Aptos"/>
                <w:b w:val="1"/>
                <w:bCs w:val="1"/>
                <w:noProof w:val="0"/>
                <w:sz w:val="24"/>
                <w:szCs w:val="24"/>
                <w:lang w:val="en-GB"/>
              </w:rPr>
              <w:t>I BRS notifikations tabellen:</w:t>
            </w:r>
          </w:p>
          <w:p w:rsidR="20BFCD92" w:rsidP="121CD249" w:rsidRDefault="20BFCD92" w14:paraId="2DBCB162" w14:textId="32A1B48C">
            <w:pPr>
              <w:spacing w:before="240" w:beforeAutospacing="off" w:after="240" w:afterAutospacing="off"/>
              <w:jc w:val="left"/>
            </w:pPr>
            <w:r w:rsidRPr="121CD249" w:rsidR="22F82A58">
              <w:rPr>
                <w:rFonts w:ascii="Aptos" w:hAnsi="Aptos" w:eastAsia="Aptos" w:cs="Aptos"/>
                <w:noProof w:val="0"/>
                <w:sz w:val="24"/>
                <w:szCs w:val="24"/>
                <w:lang w:val="en-GB"/>
              </w:rPr>
              <w:t xml:space="preserve">3) Der er </w:t>
            </w:r>
            <w:r w:rsidRPr="121CD249" w:rsidR="22F82A58">
              <w:rPr>
                <w:rFonts w:ascii="Aptos" w:hAnsi="Aptos" w:eastAsia="Aptos" w:cs="Aptos"/>
                <w:noProof w:val="0"/>
                <w:sz w:val="24"/>
                <w:szCs w:val="24"/>
                <w:lang w:val="en-GB"/>
              </w:rPr>
              <w:t>dannet</w:t>
            </w:r>
            <w:r w:rsidRPr="121CD249" w:rsidR="22F82A58">
              <w:rPr>
                <w:rFonts w:ascii="Aptos" w:hAnsi="Aptos" w:eastAsia="Aptos" w:cs="Aptos"/>
                <w:noProof w:val="0"/>
                <w:sz w:val="24"/>
                <w:szCs w:val="24"/>
                <w:lang w:val="en-GB"/>
              </w:rPr>
              <w:t xml:space="preserve"> en BRS notifikation med de </w:t>
            </w:r>
            <w:r w:rsidRPr="121CD249" w:rsidR="22F82A58">
              <w:rPr>
                <w:rFonts w:ascii="Aptos" w:hAnsi="Aptos" w:eastAsia="Aptos" w:cs="Aptos"/>
                <w:noProof w:val="0"/>
                <w:sz w:val="24"/>
                <w:szCs w:val="24"/>
                <w:lang w:val="en-GB"/>
              </w:rPr>
              <w:t>korrekte</w:t>
            </w:r>
            <w:r w:rsidRPr="121CD249" w:rsidR="22F82A58">
              <w:rPr>
                <w:rFonts w:ascii="Aptos" w:hAnsi="Aptos" w:eastAsia="Aptos" w:cs="Aptos"/>
                <w:noProof w:val="0"/>
                <w:sz w:val="24"/>
                <w:szCs w:val="24"/>
                <w:lang w:val="en-GB"/>
              </w:rPr>
              <w:t xml:space="preserve"> </w:t>
            </w:r>
            <w:r w:rsidRPr="121CD249" w:rsidR="22F82A58">
              <w:rPr>
                <w:rFonts w:ascii="Aptos" w:hAnsi="Aptos" w:eastAsia="Aptos" w:cs="Aptos"/>
                <w:noProof w:val="0"/>
                <w:sz w:val="24"/>
                <w:szCs w:val="24"/>
                <w:lang w:val="en-GB"/>
              </w:rPr>
              <w:t>oplysninger</w:t>
            </w:r>
            <w:r w:rsidRPr="121CD249" w:rsidR="22F82A58">
              <w:rPr>
                <w:rFonts w:ascii="Aptos" w:hAnsi="Aptos" w:eastAsia="Aptos" w:cs="Aptos"/>
                <w:noProof w:val="0"/>
                <w:sz w:val="24"/>
                <w:szCs w:val="24"/>
                <w:lang w:val="en-GB"/>
              </w:rPr>
              <w:t xml:space="preserve"> om </w:t>
            </w:r>
            <w:r w:rsidRPr="121CD249" w:rsidR="22F82A58">
              <w:rPr>
                <w:rFonts w:ascii="Aptos" w:hAnsi="Aptos" w:eastAsia="Aptos" w:cs="Aptos"/>
                <w:noProof w:val="0"/>
                <w:sz w:val="24"/>
                <w:szCs w:val="24"/>
                <w:lang w:val="en-GB"/>
              </w:rPr>
              <w:t>brugeren</w:t>
            </w:r>
            <w:r w:rsidRPr="121CD249" w:rsidR="22F82A58">
              <w:rPr>
                <w:rFonts w:ascii="Aptos" w:hAnsi="Aptos" w:eastAsia="Aptos" w:cs="Aptos"/>
                <w:noProof w:val="0"/>
                <w:sz w:val="24"/>
                <w:szCs w:val="24"/>
                <w:lang w:val="en-GB"/>
              </w:rPr>
              <w:t xml:space="preserve"> </w:t>
            </w:r>
            <w:r w:rsidRPr="121CD249" w:rsidR="22F82A58">
              <w:rPr>
                <w:rFonts w:ascii="Aptos" w:hAnsi="Aptos" w:eastAsia="Aptos" w:cs="Aptos"/>
                <w:noProof w:val="0"/>
                <w:sz w:val="24"/>
                <w:szCs w:val="24"/>
                <w:lang w:val="en-GB"/>
              </w:rPr>
              <w:t>og</w:t>
            </w:r>
            <w:r w:rsidRPr="121CD249" w:rsidR="22F82A58">
              <w:rPr>
                <w:rFonts w:ascii="Aptos" w:hAnsi="Aptos" w:eastAsia="Aptos" w:cs="Aptos"/>
                <w:noProof w:val="0"/>
                <w:sz w:val="24"/>
                <w:szCs w:val="24"/>
                <w:lang w:val="en-GB"/>
              </w:rPr>
              <w:t xml:space="preserve"> </w:t>
            </w:r>
            <w:r w:rsidRPr="121CD249" w:rsidR="22F82A58">
              <w:rPr>
                <w:rFonts w:ascii="Aptos" w:hAnsi="Aptos" w:eastAsia="Aptos" w:cs="Aptos"/>
                <w:noProof w:val="0"/>
                <w:sz w:val="24"/>
                <w:szCs w:val="24"/>
                <w:lang w:val="en-GB"/>
              </w:rPr>
              <w:t>dennes</w:t>
            </w:r>
            <w:r w:rsidRPr="121CD249" w:rsidR="22F82A58">
              <w:rPr>
                <w:rFonts w:ascii="Aptos" w:hAnsi="Aptos" w:eastAsia="Aptos" w:cs="Aptos"/>
                <w:noProof w:val="0"/>
                <w:sz w:val="24"/>
                <w:szCs w:val="24"/>
                <w:lang w:val="en-GB"/>
              </w:rPr>
              <w:t xml:space="preserve"> organisation. Dette </w:t>
            </w:r>
            <w:r w:rsidRPr="121CD249" w:rsidR="22F82A58">
              <w:rPr>
                <w:rFonts w:ascii="Aptos" w:hAnsi="Aptos" w:eastAsia="Aptos" w:cs="Aptos"/>
                <w:noProof w:val="0"/>
                <w:sz w:val="24"/>
                <w:szCs w:val="24"/>
                <w:lang w:val="en-GB"/>
              </w:rPr>
              <w:t>checkes</w:t>
            </w:r>
            <w:r w:rsidRPr="121CD249" w:rsidR="22F82A58">
              <w:rPr>
                <w:rFonts w:ascii="Aptos" w:hAnsi="Aptos" w:eastAsia="Aptos" w:cs="Aptos"/>
                <w:noProof w:val="0"/>
                <w:sz w:val="24"/>
                <w:szCs w:val="24"/>
                <w:lang w:val="en-GB"/>
              </w:rPr>
              <w:t xml:space="preserve"> </w:t>
            </w:r>
            <w:r w:rsidRPr="121CD249" w:rsidR="22F82A58">
              <w:rPr>
                <w:rFonts w:ascii="Aptos" w:hAnsi="Aptos" w:eastAsia="Aptos" w:cs="Aptos"/>
                <w:noProof w:val="0"/>
                <w:sz w:val="24"/>
                <w:szCs w:val="24"/>
                <w:lang w:val="en-GB"/>
              </w:rPr>
              <w:t>af</w:t>
            </w:r>
            <w:r w:rsidRPr="121CD249" w:rsidR="22F82A58">
              <w:rPr>
                <w:rFonts w:ascii="Aptos" w:hAnsi="Aptos" w:eastAsia="Aptos" w:cs="Aptos"/>
                <w:noProof w:val="0"/>
                <w:sz w:val="24"/>
                <w:szCs w:val="24"/>
                <w:lang w:val="en-GB"/>
              </w:rPr>
              <w:t xml:space="preserve"> </w:t>
            </w:r>
            <w:r w:rsidRPr="121CD249" w:rsidR="22F82A58">
              <w:rPr>
                <w:rFonts w:ascii="Aptos" w:hAnsi="Aptos" w:eastAsia="Aptos" w:cs="Aptos"/>
                <w:noProof w:val="0"/>
                <w:sz w:val="24"/>
                <w:szCs w:val="24"/>
                <w:lang w:val="en-GB"/>
              </w:rPr>
              <w:t>Arosii</w:t>
            </w:r>
            <w:r w:rsidRPr="121CD249" w:rsidR="22F82A58">
              <w:rPr>
                <w:rFonts w:ascii="Aptos" w:hAnsi="Aptos" w:eastAsia="Aptos" w:cs="Aptos"/>
                <w:noProof w:val="0"/>
                <w:sz w:val="24"/>
                <w:szCs w:val="24"/>
                <w:lang w:val="en-GB"/>
              </w:rPr>
              <w:t xml:space="preserve"> </w:t>
            </w:r>
            <w:r w:rsidRPr="121CD249" w:rsidR="22F82A58">
              <w:rPr>
                <w:rFonts w:ascii="Aptos" w:hAnsi="Aptos" w:eastAsia="Aptos" w:cs="Aptos"/>
                <w:noProof w:val="0"/>
                <w:sz w:val="24"/>
                <w:szCs w:val="24"/>
                <w:lang w:val="en-GB"/>
              </w:rPr>
              <w:t>ved</w:t>
            </w:r>
            <w:r w:rsidRPr="121CD249" w:rsidR="22F82A58">
              <w:rPr>
                <w:rFonts w:ascii="Aptos" w:hAnsi="Aptos" w:eastAsia="Aptos" w:cs="Aptos"/>
                <w:noProof w:val="0"/>
                <w:sz w:val="24"/>
                <w:szCs w:val="24"/>
                <w:lang w:val="en-GB"/>
              </w:rPr>
              <w:t xml:space="preserve"> </w:t>
            </w:r>
            <w:r w:rsidRPr="121CD249" w:rsidR="22F82A58">
              <w:rPr>
                <w:rFonts w:ascii="Aptos" w:hAnsi="Aptos" w:eastAsia="Aptos" w:cs="Aptos"/>
                <w:noProof w:val="0"/>
                <w:sz w:val="24"/>
                <w:szCs w:val="24"/>
                <w:lang w:val="en-GB"/>
              </w:rPr>
              <w:t>opslag</w:t>
            </w:r>
            <w:r w:rsidRPr="121CD249" w:rsidR="22F82A58">
              <w:rPr>
                <w:rFonts w:ascii="Aptos" w:hAnsi="Aptos" w:eastAsia="Aptos" w:cs="Aptos"/>
                <w:noProof w:val="0"/>
                <w:sz w:val="24"/>
                <w:szCs w:val="24"/>
                <w:lang w:val="en-GB"/>
              </w:rPr>
              <w:t xml:space="preserve"> </w:t>
            </w:r>
            <w:r w:rsidRPr="121CD249" w:rsidR="22F82A58">
              <w:rPr>
                <w:rFonts w:ascii="Aptos" w:hAnsi="Aptos" w:eastAsia="Aptos" w:cs="Aptos"/>
                <w:noProof w:val="0"/>
                <w:sz w:val="24"/>
                <w:szCs w:val="24"/>
                <w:lang w:val="en-GB"/>
              </w:rPr>
              <w:t>i</w:t>
            </w:r>
            <w:r w:rsidRPr="121CD249" w:rsidR="22F82A58">
              <w:rPr>
                <w:rFonts w:ascii="Aptos" w:hAnsi="Aptos" w:eastAsia="Aptos" w:cs="Aptos"/>
                <w:noProof w:val="0"/>
                <w:sz w:val="24"/>
                <w:szCs w:val="24"/>
                <w:lang w:val="en-GB"/>
              </w:rPr>
              <w:t>:</w:t>
            </w:r>
          </w:p>
          <w:p w:rsidR="20BFCD92" w:rsidP="121CD249" w:rsidRDefault="20BFCD92" w14:paraId="15A57EE4" w14:textId="08B67452">
            <w:pPr>
              <w:pStyle w:val="Normal"/>
              <w:spacing w:before="150" w:beforeAutospacing="off" w:after="0" w:afterAutospacing="off"/>
              <w:jc w:val="left"/>
            </w:pPr>
            <w:r w:rsidRPr="121CD249" w:rsidR="22F82A58">
              <w:rPr>
                <w:rFonts w:ascii="Aptos" w:hAnsi="Aptos" w:eastAsia="Aptos" w:cs="Aptos"/>
                <w:noProof w:val="0"/>
                <w:sz w:val="24"/>
                <w:szCs w:val="24"/>
                <w:lang w:val="en-GB"/>
              </w:rPr>
              <w:t>BRS2_TreatmentRelationFollowup tabellen på det pågældende testmi</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121CD249" w:rsidRDefault="20BFCD92" w14:paraId="2391DAD8" w14:textId="5836AF1C">
            <w:pPr>
              <w:spacing w:before="240" w:beforeAutospacing="off" w:after="240" w:afterAutospacing="off"/>
              <w:jc w:val="left"/>
            </w:pPr>
            <w:r w:rsidRPr="121CD249" w:rsidR="4752B9F8">
              <w:rPr>
                <w:rFonts w:ascii="Aptos" w:hAnsi="Aptos" w:eastAsia="Aptos" w:cs="Aptos"/>
                <w:noProof w:val="0"/>
                <w:sz w:val="24"/>
                <w:szCs w:val="24"/>
                <w:lang w:val="en-GB"/>
              </w:rPr>
              <w:t xml:space="preserve">PASS </w:t>
            </w:r>
          </w:p>
          <w:p w:rsidR="20BFCD92" w:rsidP="121CD249" w:rsidRDefault="20BFCD92" w14:paraId="4176C5D4" w14:textId="240F5885">
            <w:pPr>
              <w:spacing w:before="240" w:beforeAutospacing="off" w:after="240" w:afterAutospacing="off"/>
              <w:jc w:val="left"/>
            </w:pPr>
            <w:r w:rsidRPr="121CD249" w:rsidR="4752B9F8">
              <w:rPr>
                <w:rFonts w:ascii="Aptos" w:hAnsi="Aptos" w:eastAsia="Aptos" w:cs="Aptos"/>
                <w:noProof w:val="0"/>
                <w:sz w:val="24"/>
                <w:szCs w:val="24"/>
                <w:lang w:val="en-GB"/>
              </w:rPr>
              <w:t>Dog med følgende kommentar:</w:t>
            </w:r>
          </w:p>
          <w:p w:rsidR="20BFCD92" w:rsidP="121CD249" w:rsidRDefault="20BFCD92" w14:paraId="0C745588" w14:textId="05217724">
            <w:pPr>
              <w:spacing w:before="240" w:beforeAutospacing="off" w:after="240" w:afterAutospacing="off"/>
              <w:jc w:val="left"/>
            </w:pPr>
            <w:r w:rsidRPr="121CD249" w:rsidR="4752B9F8">
              <w:rPr>
                <w:rFonts w:ascii="Aptos" w:hAnsi="Aptos" w:eastAsia="Aptos" w:cs="Aptos"/>
                <w:noProof w:val="0"/>
                <w:sz w:val="24"/>
                <w:szCs w:val="24"/>
                <w:lang w:val="en-GB"/>
              </w:rPr>
              <w:t xml:space="preserve">HVIS høremappedokumenterne allerede er hentet af en autoriseret medarbejder, så kan den uautoriserede godt se dem, da man så ser på den lokale kopi, der ikke laver samme check som Dokumentdelingsservicen gør. </w:t>
            </w:r>
          </w:p>
          <w:p w:rsidR="20BFCD92" w:rsidP="121CD249" w:rsidRDefault="20BFCD92" w14:paraId="32E22BBF" w14:textId="3986E443">
            <w:pPr>
              <w:spacing w:before="240" w:beforeAutospacing="off" w:after="240" w:afterAutospacing="off"/>
              <w:jc w:val="left"/>
            </w:pPr>
            <w:r w:rsidRPr="121CD249" w:rsidR="4752B9F8">
              <w:rPr>
                <w:rFonts w:ascii="Aptos" w:hAnsi="Aptos" w:eastAsia="Aptos" w:cs="Aptos"/>
                <w:noProof w:val="0"/>
                <w:sz w:val="24"/>
                <w:szCs w:val="24"/>
                <w:lang w:val="en-GB"/>
              </w:rPr>
              <w:t>Det eskaleres til SDS PO om denne fremgangsmåde er acceptabel</w:t>
            </w:r>
          </w:p>
          <w:p w:rsidR="20BFCD92" w:rsidP="20BFCD92" w:rsidRDefault="20BFCD92" w14:paraId="19B92A45" w14:textId="3579030B">
            <w:pPr>
              <w:spacing w:before="0" w:beforeAutospacing="off" w:after="0" w:afterAutospacing="off"/>
              <w:jc w:val="left"/>
            </w:pPr>
          </w:p>
        </w:tc>
      </w:tr>
    </w:tbl>
    <w:p w:rsidR="20BFCD92" w:rsidP="20BFCD92" w:rsidRDefault="20BFCD92" w14:paraId="049845A9" w14:textId="59FA54CD">
      <w:pPr>
        <w:pStyle w:val="Normal"/>
        <w:rPr>
          <w:noProof w:val="0"/>
          <w:lang w:val="en-GB"/>
        </w:rPr>
      </w:pPr>
    </w:p>
    <w:p w:rsidR="1F28F9B4" w:rsidP="20BFCD92" w:rsidRDefault="1F28F9B4" w14:paraId="06B35200" w14:textId="21331B71" w14:noSpellErr="1">
      <w:pPr>
        <w:pStyle w:val="Heading3"/>
      </w:pPr>
      <w:bookmarkStart w:name="_Toc261728410" w:id="224902168"/>
      <w:r w:rsidR="1F28F9B4">
        <w:rPr/>
        <w:t>Step 1</w:t>
      </w:r>
      <w:bookmarkEnd w:id="224902168"/>
    </w:p>
    <w:p w:rsidR="472561A2" w:rsidP="121CD249" w:rsidRDefault="472561A2" w14:paraId="13703456" w14:textId="67639AB2">
      <w:pPr>
        <w:pStyle w:val="Normal"/>
      </w:pPr>
      <w:r w:rsidR="472561A2">
        <w:drawing>
          <wp:inline wp14:editId="13343179" wp14:anchorId="2968B32B">
            <wp:extent cx="5724525" cy="3581400"/>
            <wp:effectExtent l="0" t="0" r="0" b="0"/>
            <wp:docPr id="165004421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650044216" name="Picture 1650044216"/>
                    <pic:cNvPicPr/>
                  </pic:nvPicPr>
                  <pic:blipFill>
                    <a:blip xmlns:r="http://schemas.openxmlformats.org/officeDocument/2006/relationships" r:embed="rId904304343">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p>
    <w:p w:rsidR="20BFCD92" w:rsidP="20BFCD92" w:rsidRDefault="20BFCD92" w14:paraId="42F50C48" w14:textId="75E05E27">
      <w:pPr>
        <w:pStyle w:val="Normal"/>
      </w:pPr>
    </w:p>
    <w:p w:rsidR="1F28F9B4" w:rsidP="20BFCD92" w:rsidRDefault="1F28F9B4" w14:paraId="0BAE84C8" w14:textId="6E0E4CD9" w14:noSpellErr="1">
      <w:pPr>
        <w:pStyle w:val="Heading3"/>
      </w:pPr>
      <w:bookmarkStart w:name="_Toc1249122449" w:id="1549664566"/>
      <w:r w:rsidR="1F28F9B4">
        <w:rPr/>
        <w:t>Step 2</w:t>
      </w:r>
      <w:bookmarkEnd w:id="1549664566"/>
    </w:p>
    <w:p w:rsidR="5941408E" w:rsidP="121CD249" w:rsidRDefault="5941408E" w14:paraId="57EF8D6F" w14:textId="2DF9F9D2">
      <w:pPr>
        <w:pStyle w:val="Normal"/>
      </w:pPr>
      <w:r w:rsidR="5941408E">
        <w:drawing>
          <wp:inline wp14:editId="0F567354" wp14:anchorId="3EF60F9B">
            <wp:extent cx="5724525" cy="1704975"/>
            <wp:effectExtent l="0" t="0" r="0" b="0"/>
            <wp:docPr id="205893283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58932837" name="Picture 2058932837"/>
                    <pic:cNvPicPr/>
                  </pic:nvPicPr>
                  <pic:blipFill>
                    <a:blip xmlns:r="http://schemas.openxmlformats.org/officeDocument/2006/relationships" r:embed="rId346941446">
                      <a:extLst>
                        <a:ext uri="{28A0092B-C50C-407E-A947-70E740481C1C}">
                          <a14:useLocalDpi xmlns:a14="http://schemas.microsoft.com/office/drawing/2010/main"/>
                        </a:ext>
                      </a:extLst>
                    </a:blip>
                    <a:stretch>
                      <a:fillRect/>
                    </a:stretch>
                  </pic:blipFill>
                  <pic:spPr>
                    <a:xfrm>
                      <a:off x="0" y="0"/>
                      <a:ext cx="5724525" cy="1704975"/>
                    </a:xfrm>
                    <a:prstGeom prst="rect">
                      <a:avLst/>
                    </a:prstGeom>
                  </pic:spPr>
                </pic:pic>
              </a:graphicData>
            </a:graphic>
          </wp:inline>
        </w:drawing>
      </w:r>
    </w:p>
    <w:p w:rsidR="20BFCD92" w:rsidP="121CD249" w:rsidRDefault="20BFCD92" w14:paraId="3F0DA611" w14:textId="5C901E55">
      <w:pPr>
        <w:pStyle w:val="Heading3"/>
      </w:pPr>
      <w:bookmarkStart w:name="_Toc1081815213" w:id="1559780226"/>
      <w:r w:rsidR="0058F922">
        <w:rPr/>
        <w:t>Step 3</w:t>
      </w:r>
      <w:bookmarkEnd w:id="1559780226"/>
    </w:p>
    <w:p w:rsidR="0058F922" w:rsidP="121CD249" w:rsidRDefault="0058F922" w14:paraId="684EB201" w14:textId="64AF12E6">
      <w:pPr>
        <w:spacing w:before="0" w:beforeAutospacing="off" w:after="0" w:afterAutospacing="off"/>
      </w:pPr>
      <w:r w:rsidRPr="121CD249" w:rsidR="0058F922">
        <w:rPr>
          <w:rFonts w:ascii="Menlo" w:hAnsi="Menlo" w:eastAsia="Menlo" w:cs="Menlo"/>
          <w:b w:val="0"/>
          <w:bCs w:val="0"/>
          <w:i w:val="0"/>
          <w:iCs w:val="0"/>
          <w:noProof w:val="0"/>
          <w:color w:val="000000" w:themeColor="text1" w:themeTint="FF" w:themeShade="FF"/>
          <w:sz w:val="16"/>
          <w:szCs w:val="16"/>
          <w:lang w:val="en-GB"/>
        </w:rPr>
        <w:t>MariaDB [treatment_relation_followup]&gt; select * from BRS2_TreatmentRelationFollowup where patientCpr = "0410573466" and healthProfessionalCpr = "0511940885 " and created &gt; "2025-11-24 00:53:15";</w:t>
      </w:r>
    </w:p>
    <w:p w:rsidR="0058F922" w:rsidP="121CD249" w:rsidRDefault="0058F922" w14:paraId="549F2DFB" w14:textId="18F75BE6">
      <w:pPr>
        <w:spacing w:before="0" w:beforeAutospacing="off" w:after="0" w:afterAutospacing="off"/>
      </w:pPr>
      <w:r w:rsidRPr="121CD249" w:rsidR="0058F922">
        <w:rPr>
          <w:rFonts w:ascii="Menlo" w:hAnsi="Menlo" w:eastAsia="Menlo" w:cs="Menlo"/>
          <w:b w:val="0"/>
          <w:bCs w:val="0"/>
          <w:i w:val="0"/>
          <w:iCs w:val="0"/>
          <w:noProof w:val="0"/>
          <w:color w:val="000000" w:themeColor="text1" w:themeTint="FF" w:themeShade="FF"/>
          <w:sz w:val="16"/>
          <w:szCs w:val="16"/>
          <w:lang w:val="en-GB"/>
        </w:rPr>
        <w:t>+--------------+---------------------+--------------+---------------------+--------------------------------------+--------------------+----------------------+------+------------+-----------------------+---------------------+---------------------+---------------------+---------------------+-------------------+-------------------------+---------------------+------------------------+-----------------------+---------------------+-----------------+</w:t>
      </w:r>
    </w:p>
    <w:p w:rsidR="0058F922" w:rsidP="121CD249" w:rsidRDefault="0058F922" w14:paraId="6E111E22" w14:textId="0CCDF91B">
      <w:pPr>
        <w:spacing w:before="0" w:beforeAutospacing="off" w:after="0" w:afterAutospacing="off"/>
      </w:pPr>
      <w:r w:rsidRPr="121CD249" w:rsidR="0058F922">
        <w:rPr>
          <w:rFonts w:ascii="Menlo" w:hAnsi="Menlo" w:eastAsia="Menlo" w:cs="Menlo"/>
          <w:b w:val="0"/>
          <w:bCs w:val="0"/>
          <w:i w:val="0"/>
          <w:iCs w:val="0"/>
          <w:noProof w:val="0"/>
          <w:color w:val="000000" w:themeColor="text1" w:themeTint="FF" w:themeShade="FF"/>
          <w:sz w:val="16"/>
          <w:szCs w:val="16"/>
          <w:lang w:val="en-GB"/>
        </w:rPr>
        <w:t>| serialNumber | nextCheck           | queryableCvr | externalReferenceId | uid                                  | doctorOrganisation | hospitalOrganisation | ean  | patientCpr | healthProfessionalCpr | relationLookupStart | relationLookupEnd   | timeLimit           | acceptableRelations | followupRelations | authorisationIdentifier | serviceProviderName | serviceProviderVersion | serviceProviderVendor | created             | sor             |</w:t>
      </w:r>
    </w:p>
    <w:p w:rsidR="0058F922" w:rsidP="121CD249" w:rsidRDefault="0058F922" w14:paraId="02ABCF20" w14:textId="40D7D67D">
      <w:pPr>
        <w:spacing w:before="0" w:beforeAutospacing="off" w:after="0" w:afterAutospacing="off"/>
      </w:pPr>
      <w:r w:rsidRPr="121CD249" w:rsidR="0058F922">
        <w:rPr>
          <w:rFonts w:ascii="Menlo" w:hAnsi="Menlo" w:eastAsia="Menlo" w:cs="Menlo"/>
          <w:b w:val="0"/>
          <w:bCs w:val="0"/>
          <w:i w:val="0"/>
          <w:iCs w:val="0"/>
          <w:noProof w:val="0"/>
          <w:color w:val="000000" w:themeColor="text1" w:themeTint="FF" w:themeShade="FF"/>
          <w:sz w:val="16"/>
          <w:szCs w:val="16"/>
          <w:lang w:val="en-GB"/>
        </w:rPr>
        <w:t>+--------------+---------------------+--------------+---------------------+--------------------------------------+--------------------+----------------------+------+------------+-----------------------+---------------------+---------------------+---------------------+---------------------+-------------------+-------------------------+---------------------+------------------------+-----------------------+---------------------+-----------------+</w:t>
      </w:r>
    </w:p>
    <w:p w:rsidR="0058F922" w:rsidP="121CD249" w:rsidRDefault="0058F922" w14:paraId="7FA8A1EF" w14:textId="52BD7360">
      <w:pPr>
        <w:spacing w:before="0" w:beforeAutospacing="off" w:after="0" w:afterAutospacing="off"/>
      </w:pPr>
      <w:r w:rsidRPr="121CD249" w:rsidR="0058F922">
        <w:rPr>
          <w:rFonts w:ascii="Menlo" w:hAnsi="Menlo" w:eastAsia="Menlo" w:cs="Menlo"/>
          <w:b w:val="0"/>
          <w:bCs w:val="0"/>
          <w:i w:val="0"/>
          <w:iCs w:val="0"/>
          <w:noProof w:val="0"/>
          <w:color w:val="000000" w:themeColor="text1" w:themeTint="FF" w:themeShade="FF"/>
          <w:sz w:val="16"/>
          <w:szCs w:val="16"/>
          <w:lang w:val="en-GB"/>
        </w:rPr>
        <w:t>|      1835072 | 2025-11-26 09:07:00 | 33257872     |                     | 4f7768af-6498-437a-b3f7-929969cb5813 | NULL               | NULL                 | NULL | 0410573466 | 0511940885            | 2025-11-23 09:06:43 | 2025-11-25 09:06:43 | 2026-02-22 09:06:43 | A,B,C               | All               | -                       | Bst2Sosi            | version                | vendor                | 2025-11-24 09:06:45 | 361611000016004 |</w:t>
      </w:r>
    </w:p>
    <w:p w:rsidR="0058F922" w:rsidP="121CD249" w:rsidRDefault="0058F922" w14:paraId="561417BC" w14:textId="3A3C235A">
      <w:pPr>
        <w:spacing w:before="0" w:beforeAutospacing="off" w:after="0" w:afterAutospacing="off"/>
      </w:pPr>
      <w:r w:rsidRPr="121CD249" w:rsidR="0058F922">
        <w:rPr>
          <w:rFonts w:ascii="Menlo" w:hAnsi="Menlo" w:eastAsia="Menlo" w:cs="Menlo"/>
          <w:b w:val="0"/>
          <w:bCs w:val="0"/>
          <w:i w:val="0"/>
          <w:iCs w:val="0"/>
          <w:noProof w:val="0"/>
          <w:color w:val="000000" w:themeColor="text1" w:themeTint="FF" w:themeShade="FF"/>
          <w:sz w:val="16"/>
          <w:szCs w:val="16"/>
          <w:lang w:val="en-GB"/>
        </w:rPr>
        <w:t>|      1835212 | 2025-11-26 11:02:00 | 33257872     |                     | 895f85be-340e-4400-bf32-d222f5f8f5e0 | NULL               | NULL                 | NULL | 0410573466 | 0511940885            | 2025-11-23 11:01:44 | 2025-11-25 11:01:44 | 2026-02-22 11:01:44 | A,B,C               | All               | -                       | Bst2Sosi            | version                | vendor                | 2025-11-24 11:01:45 | 361611000016004 |</w:t>
      </w:r>
    </w:p>
    <w:p w:rsidR="0058F922" w:rsidP="121CD249" w:rsidRDefault="0058F922" w14:paraId="4521B4DE" w14:textId="42C74D9A">
      <w:pPr>
        <w:spacing w:before="0" w:beforeAutospacing="off" w:after="0" w:afterAutospacing="off"/>
      </w:pPr>
      <w:r w:rsidRPr="121CD249" w:rsidR="0058F922">
        <w:rPr>
          <w:rFonts w:ascii="Menlo" w:hAnsi="Menlo" w:eastAsia="Menlo" w:cs="Menlo"/>
          <w:b w:val="0"/>
          <w:bCs w:val="0"/>
          <w:i w:val="0"/>
          <w:iCs w:val="0"/>
          <w:noProof w:val="0"/>
          <w:color w:val="000000" w:themeColor="text1" w:themeTint="FF" w:themeShade="FF"/>
          <w:sz w:val="16"/>
          <w:szCs w:val="16"/>
          <w:lang w:val="en-GB"/>
        </w:rPr>
        <w:t>+--------------+---------------------+--------------+---------------------+--------------------------------------+--------------------+----------------------+------+------------+-----------------------+---------------------+---------------------+---------------------+---------------------+-------------------+-------------------------+---------------------+------------------------+-----------------------+---------------------+-----------------+</w:t>
      </w:r>
    </w:p>
    <w:p w:rsidR="0058F922" w:rsidP="121CD249" w:rsidRDefault="0058F922" w14:paraId="3AB9ED0A" w14:textId="2AB9BC8B">
      <w:pPr>
        <w:spacing w:before="0" w:beforeAutospacing="off" w:after="0" w:afterAutospacing="off"/>
      </w:pPr>
      <w:r w:rsidRPr="121CD249" w:rsidR="0058F922">
        <w:rPr>
          <w:rFonts w:ascii="Menlo" w:hAnsi="Menlo" w:eastAsia="Menlo" w:cs="Menlo"/>
          <w:b w:val="0"/>
          <w:bCs w:val="0"/>
          <w:i w:val="0"/>
          <w:iCs w:val="0"/>
          <w:noProof w:val="0"/>
          <w:color w:val="000000" w:themeColor="text1" w:themeTint="FF" w:themeShade="FF"/>
          <w:sz w:val="16"/>
          <w:szCs w:val="16"/>
          <w:lang w:val="en-GB"/>
        </w:rPr>
        <w:t>2 rows in set (0.042 sec)</w:t>
      </w:r>
    </w:p>
    <w:p w:rsidR="121CD249" w:rsidP="121CD249" w:rsidRDefault="121CD249" w14:paraId="6C3AF5E4" w14:textId="1BB99CF2">
      <w:pPr>
        <w:pStyle w:val="Normal"/>
      </w:pPr>
    </w:p>
    <w:p w:rsidR="20BFCD92" w:rsidP="20BFCD92" w:rsidRDefault="20BFCD92" w14:paraId="74314120" w14:textId="747497AD">
      <w:pPr>
        <w:pStyle w:val="Normal"/>
        <w:jc w:val="left"/>
      </w:pPr>
    </w:p>
    <w:p w:rsidR="20BFCD92" w:rsidRDefault="20BFCD92" w14:paraId="36C0DA9D" w14:textId="7D325DC7">
      <w:r>
        <w:br w:type="page"/>
      </w:r>
    </w:p>
    <w:p w:rsidR="0500B944" w:rsidP="121CD249" w:rsidRDefault="0500B944" w14:paraId="6BCC01C7" w14:textId="40B050E2" w14:noSpellErr="1">
      <w:pPr>
        <w:pStyle w:val="Heading2"/>
        <w:rPr>
          <w:noProof w:val="0"/>
          <w:lang w:val="en-GB"/>
        </w:rPr>
      </w:pPr>
      <w:bookmarkStart w:name="_Toc1674491646" w:id="1979419797"/>
      <w:r w:rsidR="0500B944">
        <w:rPr/>
        <w:t xml:space="preserve">Testcase </w:t>
      </w:r>
      <w:r w:rsidRPr="121CD249" w:rsidR="0500B944">
        <w:rPr>
          <w:noProof w:val="0"/>
          <w:lang w:val="en-GB"/>
        </w:rPr>
        <w:t>E2E-HOER-05</w:t>
      </w:r>
      <w:bookmarkEnd w:id="1979419797"/>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121CD249" w14:paraId="28C7212A">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88E02EE" w14:textId="1BBE9DF5">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1A2B3D80" w14:textId="193C8104">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13F228E" w14:textId="4DA7A88D">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9AE6263" w14:textId="10FC0981">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A9C511C" w14:textId="064B9F45">
            <w:pPr>
              <w:bidi w:val="0"/>
              <w:spacing w:before="0" w:beforeAutospacing="off" w:after="0" w:afterAutospacing="off"/>
              <w:jc w:val="center"/>
            </w:pPr>
            <w:r w:rsidRPr="20BFCD92" w:rsidR="20BFCD92">
              <w:rPr>
                <w:b w:val="1"/>
                <w:bCs w:val="1"/>
              </w:rPr>
              <w:t>Pass/Fail</w:t>
            </w:r>
          </w:p>
        </w:tc>
      </w:tr>
      <w:tr w:rsidR="20BFCD92" w:rsidTr="121CD249" w14:paraId="2B6D7AF7">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E3C4158" w14:textId="74723737">
            <w:pPr>
              <w:spacing w:before="0" w:beforeAutospacing="off" w:after="0" w:afterAutospacing="off"/>
              <w:jc w:val="left"/>
            </w:pPr>
            <w:r w:rsidR="20BFCD92">
              <w:rPr/>
              <w:t>E2E-HOER-05</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EE55BDE" w14:textId="0196368B">
            <w:pPr>
              <w:spacing w:before="0" w:beforeAutospacing="off" w:after="0" w:afterAutospacing="off"/>
              <w:jc w:val="left"/>
            </w:pPr>
            <w:r w:rsidR="20BFCD92">
              <w:rPr/>
              <w:t>Frabedelse</w:t>
            </w:r>
          </w:p>
          <w:p w:rsidR="20BFCD92" w:rsidP="20BFCD92" w:rsidRDefault="20BFCD92" w14:paraId="6C449165" w14:textId="5C775EFB">
            <w:pPr>
              <w:spacing w:before="150" w:beforeAutospacing="off" w:after="0" w:afterAutospacing="off"/>
              <w:jc w:val="left"/>
            </w:pPr>
            <w:r w:rsidR="20BFCD92">
              <w:rPr/>
              <w:t>Borger 3</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77D4C99" w14:textId="11B40029">
            <w:pPr>
              <w:spacing w:before="0" w:beforeAutospacing="off" w:after="0" w:afterAutospacing="off"/>
              <w:jc w:val="left"/>
            </w:pPr>
            <w:r w:rsidR="20BFCD92">
              <w:rPr/>
              <w:t>Borger:</w:t>
            </w:r>
            <w:r>
              <w:br/>
            </w:r>
            <w:r w:rsidR="20BFCD92">
              <w:rPr/>
              <w:t>Lars Møller, 2403709843</w:t>
            </w:r>
            <w:r>
              <w:br/>
            </w:r>
            <w:r>
              <w:br/>
            </w:r>
          </w:p>
          <w:p w:rsidR="20BFCD92" w:rsidP="20BFCD92" w:rsidRDefault="20BFCD92" w14:paraId="2B5B22D0" w14:textId="3B2787C9">
            <w:pPr>
              <w:spacing w:before="150" w:beforeAutospacing="off" w:after="0" w:afterAutospacing="off"/>
              <w:jc w:val="left"/>
            </w:pPr>
            <w:r w:rsidR="20BFCD92">
              <w:rPr/>
              <w:t>Medarbejder:</w:t>
            </w:r>
            <w:r>
              <w:br/>
            </w:r>
            <w:r w:rsidR="20BFCD92">
              <w:rPr/>
              <w:t>Klods-Hans Andersen, 3004730029</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9C8EC9B" w14:textId="6073EA93">
            <w:pPr>
              <w:spacing w:before="0" w:beforeAutospacing="off" w:after="0" w:afterAutospacing="off"/>
              <w:jc w:val="left"/>
            </w:pPr>
            <w:r w:rsidR="20BFCD92">
              <w:rPr/>
              <w:t>1) Der er på forhånd lavet et audiogram for borgeren, ellers gøres dette nu</w:t>
            </w:r>
          </w:p>
          <w:p w:rsidR="20BFCD92" w:rsidP="20BFCD92" w:rsidRDefault="20BFCD92" w14:paraId="21340030" w14:textId="1928869F">
            <w:pPr>
              <w:spacing w:before="150" w:beforeAutospacing="off" w:after="0" w:afterAutospacing="off"/>
              <w:jc w:val="left"/>
            </w:pPr>
            <w:r w:rsidR="20BFCD92">
              <w:rPr/>
              <w:t>2) Der er på forhånd lavet en frabedelse på borgeren på den SOR kode som audiogrammet er genereret på</w:t>
            </w:r>
          </w:p>
          <w:p w:rsidR="20BFCD92" w:rsidP="20BFCD92" w:rsidRDefault="20BFCD92" w14:paraId="6481FD3D" w14:textId="535B4B14">
            <w:pPr>
              <w:spacing w:before="150" w:beforeAutospacing="off" w:after="0" w:afterAutospacing="off"/>
              <w:jc w:val="left"/>
            </w:pPr>
            <w:r w:rsidRPr="20BFCD92" w:rsidR="20BFCD92">
              <w:rPr>
                <w:b w:val="1"/>
                <w:bCs w:val="1"/>
              </w:rPr>
              <w:t>I AuditBase:</w:t>
            </w:r>
          </w:p>
          <w:p w:rsidR="20BFCD92" w:rsidP="20BFCD92" w:rsidRDefault="20BFCD92" w14:paraId="595144BE" w14:textId="5D527635">
            <w:pPr>
              <w:spacing w:before="150" w:beforeAutospacing="off" w:after="0" w:afterAutospacing="off"/>
              <w:jc w:val="left"/>
            </w:pPr>
            <w:r w:rsidR="20BFCD92">
              <w:rPr/>
              <w:t>3) Behandler (national rolle: Audiologi medarbejder) logger ind i Auditbase og slår op på patienten, åbner høremappemodul, søger dokumenter  → Brugeren får ikke vist høremappe dokumentet (og får heller ikke besked om, at det findes)</w:t>
            </w:r>
          </w:p>
          <w:p w:rsidR="20BFCD92" w:rsidP="20BFCD92" w:rsidRDefault="20BFCD92" w14:paraId="494B3824" w14:textId="5E000F38">
            <w:pPr>
              <w:spacing w:before="150" w:beforeAutospacing="off" w:after="0" w:afterAutospacing="off"/>
              <w:jc w:val="left"/>
            </w:pPr>
            <w:r w:rsidRPr="20BFCD92" w:rsidR="20BFCD92">
              <w:rPr>
                <w:b w:val="1"/>
                <w:bCs w:val="1"/>
              </w:rPr>
              <w:t xml:space="preserve">I </w:t>
            </w:r>
            <w:hyperlink r:id="R9d06d70bb2c0452c">
              <w:r w:rsidRPr="20BFCD92" w:rsidR="20BFCD92">
                <w:rPr>
                  <w:rStyle w:val="Hyperlink"/>
                  <w:b w:val="1"/>
                  <w:bCs w:val="1"/>
                  <w:strike w:val="0"/>
                  <w:dstrike w:val="0"/>
                  <w:color w:val="326CA6"/>
                  <w:u w:val="none"/>
                </w:rPr>
                <w:t>Sundhed.dk</w:t>
              </w:r>
            </w:hyperlink>
            <w:r w:rsidRPr="20BFCD92" w:rsidR="20BFCD92">
              <w:rPr>
                <w:b w:val="1"/>
                <w:bCs w:val="1"/>
              </w:rPr>
              <w:t>:</w:t>
            </w:r>
            <w:r>
              <w:br/>
            </w:r>
            <w:r w:rsidR="20BFCD92">
              <w:rPr/>
              <w:t xml:space="preserve">4) Der verificeres i </w:t>
            </w:r>
            <w:hyperlink r:id="R67599e0ae6164bfa">
              <w:r w:rsidRPr="20BFCD92" w:rsidR="20BFCD92">
                <w:rPr>
                  <w:rStyle w:val="Hyperlink"/>
                  <w:strike w:val="0"/>
                  <w:dstrike w:val="0"/>
                  <w:color w:val="326CA6"/>
                  <w:u w:val="none"/>
                </w:rPr>
                <w:t>Sundhed.dk</w:t>
              </w:r>
            </w:hyperlink>
            <w:r w:rsidR="20BFCD92">
              <w:rPr/>
              <w:t xml:space="preserve"> at der er en Min logning på</w:t>
            </w:r>
            <w:r>
              <w:br/>
            </w:r>
            <w:r w:rsidR="20BFCD92">
              <w:rPr/>
              <w:t>4a) søgningen med teksten "Opslag på høremappe fra sundhedsfaglig"</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121CD249" w:rsidRDefault="20BFCD92" w14:paraId="1EBF284E" w14:textId="1A38D905">
            <w:pPr>
              <w:spacing w:before="240" w:beforeAutospacing="off" w:after="240" w:afterAutospacing="off"/>
              <w:jc w:val="left"/>
            </w:pPr>
            <w:r w:rsidRPr="121CD249" w:rsidR="76F1042C">
              <w:rPr>
                <w:rFonts w:ascii="Aptos" w:hAnsi="Aptos" w:eastAsia="Aptos" w:cs="Aptos"/>
                <w:noProof w:val="0"/>
                <w:sz w:val="24"/>
                <w:szCs w:val="24"/>
                <w:lang w:val="en-GB"/>
              </w:rPr>
              <w:t>PASS med følgende kommentarer:</w:t>
            </w:r>
          </w:p>
          <w:p w:rsidR="20BFCD92" w:rsidP="121CD249" w:rsidRDefault="20BFCD92" w14:paraId="1976DC62" w14:textId="07796DC2">
            <w:pPr>
              <w:spacing w:before="240" w:beforeAutospacing="off" w:after="240" w:afterAutospacing="off"/>
              <w:jc w:val="left"/>
            </w:pPr>
            <w:r w:rsidRPr="121CD249" w:rsidR="76F1042C">
              <w:rPr>
                <w:rFonts w:ascii="Aptos" w:hAnsi="Aptos" w:eastAsia="Aptos" w:cs="Aptos"/>
                <w:noProof w:val="0"/>
                <w:sz w:val="24"/>
                <w:szCs w:val="24"/>
                <w:lang w:val="en-GB"/>
              </w:rPr>
              <w:t>A) Man kan ikke lave frabedelser fra sundhed.dk på høreklinikken?</w:t>
            </w:r>
          </w:p>
          <w:p w:rsidR="20BFCD92" w:rsidP="121CD249" w:rsidRDefault="20BFCD92" w14:paraId="1974AAFE" w14:textId="0B628AD8">
            <w:pPr>
              <w:spacing w:before="240" w:beforeAutospacing="off" w:after="240" w:afterAutospacing="off"/>
              <w:jc w:val="left"/>
            </w:pPr>
            <w:r w:rsidRPr="121CD249" w:rsidR="76F1042C">
              <w:rPr>
                <w:rFonts w:ascii="Aptos" w:hAnsi="Aptos" w:eastAsia="Aptos" w:cs="Aptos"/>
                <w:noProof w:val="0"/>
                <w:sz w:val="24"/>
                <w:szCs w:val="24"/>
                <w:lang w:val="en-GB"/>
              </w:rPr>
              <w:t>Høreprogrammet følger op med Sundhed.dk.</w:t>
            </w:r>
          </w:p>
          <w:p w:rsidR="20BFCD92" w:rsidP="121CD249" w:rsidRDefault="20BFCD92" w14:paraId="1CE83677" w14:textId="026E522C">
            <w:pPr>
              <w:spacing w:before="240" w:beforeAutospacing="off" w:after="240" w:afterAutospacing="off"/>
              <w:jc w:val="left"/>
            </w:pPr>
          </w:p>
          <w:p w:rsidR="20BFCD92" w:rsidP="121CD249" w:rsidRDefault="20BFCD92" w14:paraId="426EFF93" w14:textId="0264CA18">
            <w:pPr>
              <w:spacing w:before="240" w:beforeAutospacing="off" w:after="240" w:afterAutospacing="off"/>
              <w:jc w:val="left"/>
            </w:pPr>
            <w:r w:rsidRPr="121CD249" w:rsidR="76F1042C">
              <w:rPr>
                <w:rFonts w:ascii="Aptos" w:hAnsi="Aptos" w:eastAsia="Aptos" w:cs="Aptos"/>
                <w:noProof w:val="0"/>
                <w:sz w:val="24"/>
                <w:szCs w:val="24"/>
                <w:lang w:val="en-GB"/>
              </w:rPr>
              <w:t xml:space="preserve">B) Det </w:t>
            </w:r>
            <w:r w:rsidRPr="121CD249" w:rsidR="76F1042C">
              <w:rPr>
                <w:rFonts w:ascii="Aptos" w:hAnsi="Aptos" w:eastAsia="Aptos" w:cs="Aptos"/>
                <w:noProof w:val="0"/>
                <w:sz w:val="24"/>
                <w:szCs w:val="24"/>
                <w:lang w:val="en-GB"/>
              </w:rPr>
              <w:t>bemærkes</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desuden</w:t>
            </w:r>
            <w:r w:rsidRPr="121CD249" w:rsidR="76F1042C">
              <w:rPr>
                <w:rFonts w:ascii="Aptos" w:hAnsi="Aptos" w:eastAsia="Aptos" w:cs="Aptos"/>
                <w:noProof w:val="0"/>
                <w:sz w:val="24"/>
                <w:szCs w:val="24"/>
                <w:lang w:val="en-GB"/>
              </w:rPr>
              <w:t xml:space="preserve"> at </w:t>
            </w:r>
            <w:r w:rsidRPr="121CD249" w:rsidR="76F1042C">
              <w:rPr>
                <w:rFonts w:ascii="Aptos" w:hAnsi="Aptos" w:eastAsia="Aptos" w:cs="Aptos"/>
                <w:noProof w:val="0"/>
                <w:sz w:val="24"/>
                <w:szCs w:val="24"/>
                <w:lang w:val="en-GB"/>
              </w:rPr>
              <w:t>som</w:t>
            </w:r>
            <w:r w:rsidRPr="121CD249" w:rsidR="76F1042C">
              <w:rPr>
                <w:rFonts w:ascii="Aptos" w:hAnsi="Aptos" w:eastAsia="Aptos" w:cs="Aptos"/>
                <w:noProof w:val="0"/>
                <w:sz w:val="24"/>
                <w:szCs w:val="24"/>
                <w:lang w:val="en-GB"/>
              </w:rPr>
              <w:t xml:space="preserve"> med testcase 3 </w:t>
            </w:r>
            <w:r w:rsidRPr="121CD249" w:rsidR="76F1042C">
              <w:rPr>
                <w:rFonts w:ascii="Aptos" w:hAnsi="Aptos" w:eastAsia="Aptos" w:cs="Aptos"/>
                <w:noProof w:val="0"/>
                <w:sz w:val="24"/>
                <w:szCs w:val="24"/>
                <w:lang w:val="en-GB"/>
              </w:rPr>
              <w:t>gælder</w:t>
            </w:r>
            <w:r w:rsidRPr="121CD249" w:rsidR="76F1042C">
              <w:rPr>
                <w:rFonts w:ascii="Aptos" w:hAnsi="Aptos" w:eastAsia="Aptos" w:cs="Aptos"/>
                <w:noProof w:val="0"/>
                <w:sz w:val="24"/>
                <w:szCs w:val="24"/>
                <w:lang w:val="en-GB"/>
              </w:rPr>
              <w:t xml:space="preserve"> det, at </w:t>
            </w:r>
            <w:r w:rsidRPr="121CD249" w:rsidR="76F1042C">
              <w:rPr>
                <w:rFonts w:ascii="Aptos" w:hAnsi="Aptos" w:eastAsia="Aptos" w:cs="Aptos"/>
                <w:noProof w:val="0"/>
                <w:sz w:val="24"/>
                <w:szCs w:val="24"/>
                <w:lang w:val="en-GB"/>
              </w:rPr>
              <w:t>hvis</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dokumentet</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allerede</w:t>
            </w:r>
            <w:r w:rsidRPr="121CD249" w:rsidR="76F1042C">
              <w:rPr>
                <w:rFonts w:ascii="Aptos" w:hAnsi="Aptos" w:eastAsia="Aptos" w:cs="Aptos"/>
                <w:noProof w:val="0"/>
                <w:sz w:val="24"/>
                <w:szCs w:val="24"/>
                <w:lang w:val="en-GB"/>
              </w:rPr>
              <w:t xml:space="preserve"> er </w:t>
            </w:r>
            <w:r w:rsidRPr="121CD249" w:rsidR="76F1042C">
              <w:rPr>
                <w:rFonts w:ascii="Aptos" w:hAnsi="Aptos" w:eastAsia="Aptos" w:cs="Aptos"/>
                <w:noProof w:val="0"/>
                <w:sz w:val="24"/>
                <w:szCs w:val="24"/>
                <w:lang w:val="en-GB"/>
              </w:rPr>
              <w:t>hentet</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af</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en</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medarbejder</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som</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kan</w:t>
            </w:r>
            <w:r w:rsidRPr="121CD249" w:rsidR="76F1042C">
              <w:rPr>
                <w:rFonts w:ascii="Aptos" w:hAnsi="Aptos" w:eastAsia="Aptos" w:cs="Aptos"/>
                <w:noProof w:val="0"/>
                <w:sz w:val="24"/>
                <w:szCs w:val="24"/>
                <w:lang w:val="en-GB"/>
              </w:rPr>
              <w:t xml:space="preserve"> se alle </w:t>
            </w:r>
            <w:r w:rsidRPr="121CD249" w:rsidR="76F1042C">
              <w:rPr>
                <w:rFonts w:ascii="Aptos" w:hAnsi="Aptos" w:eastAsia="Aptos" w:cs="Aptos"/>
                <w:noProof w:val="0"/>
                <w:sz w:val="24"/>
                <w:szCs w:val="24"/>
                <w:lang w:val="en-GB"/>
              </w:rPr>
              <w:t>dokumenter</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eller</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hvis</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en</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frabedelse</w:t>
            </w:r>
            <w:r w:rsidRPr="121CD249" w:rsidR="76F1042C">
              <w:rPr>
                <w:rFonts w:ascii="Aptos" w:hAnsi="Aptos" w:eastAsia="Aptos" w:cs="Aptos"/>
                <w:noProof w:val="0"/>
                <w:sz w:val="24"/>
                <w:szCs w:val="24"/>
                <w:lang w:val="en-GB"/>
              </w:rPr>
              <w:t xml:space="preserve"> laves </w:t>
            </w:r>
            <w:r w:rsidRPr="121CD249" w:rsidR="76F1042C">
              <w:rPr>
                <w:rFonts w:ascii="Aptos" w:hAnsi="Aptos" w:eastAsia="Aptos" w:cs="Aptos"/>
                <w:noProof w:val="0"/>
                <w:sz w:val="24"/>
                <w:szCs w:val="24"/>
                <w:lang w:val="en-GB"/>
              </w:rPr>
              <w:t>efter</w:t>
            </w:r>
            <w:r w:rsidRPr="121CD249" w:rsidR="76F1042C">
              <w:rPr>
                <w:rFonts w:ascii="Aptos" w:hAnsi="Aptos" w:eastAsia="Aptos" w:cs="Aptos"/>
                <w:noProof w:val="0"/>
                <w:sz w:val="24"/>
                <w:szCs w:val="24"/>
                <w:lang w:val="en-GB"/>
              </w:rPr>
              <w:t xml:space="preserve"> at </w:t>
            </w:r>
            <w:r w:rsidRPr="121CD249" w:rsidR="76F1042C">
              <w:rPr>
                <w:rFonts w:ascii="Aptos" w:hAnsi="Aptos" w:eastAsia="Aptos" w:cs="Aptos"/>
                <w:noProof w:val="0"/>
                <w:sz w:val="24"/>
                <w:szCs w:val="24"/>
                <w:lang w:val="en-GB"/>
              </w:rPr>
              <w:t>dokumenterne</w:t>
            </w:r>
            <w:r w:rsidRPr="121CD249" w:rsidR="76F1042C">
              <w:rPr>
                <w:rFonts w:ascii="Aptos" w:hAnsi="Aptos" w:eastAsia="Aptos" w:cs="Aptos"/>
                <w:noProof w:val="0"/>
                <w:sz w:val="24"/>
                <w:szCs w:val="24"/>
                <w:lang w:val="en-GB"/>
              </w:rPr>
              <w:t xml:space="preserve"> er </w:t>
            </w:r>
            <w:r w:rsidRPr="121CD249" w:rsidR="76F1042C">
              <w:rPr>
                <w:rFonts w:ascii="Aptos" w:hAnsi="Aptos" w:eastAsia="Aptos" w:cs="Aptos"/>
                <w:noProof w:val="0"/>
                <w:sz w:val="24"/>
                <w:szCs w:val="24"/>
                <w:lang w:val="en-GB"/>
              </w:rPr>
              <w:t>hentet</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så</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bliver</w:t>
            </w:r>
            <w:r w:rsidRPr="121CD249" w:rsidR="76F1042C">
              <w:rPr>
                <w:rFonts w:ascii="Aptos" w:hAnsi="Aptos" w:eastAsia="Aptos" w:cs="Aptos"/>
                <w:noProof w:val="0"/>
                <w:sz w:val="24"/>
                <w:szCs w:val="24"/>
                <w:lang w:val="en-GB"/>
              </w:rPr>
              <w:t xml:space="preserve"> de </w:t>
            </w:r>
            <w:r w:rsidRPr="121CD249" w:rsidR="76F1042C">
              <w:rPr>
                <w:rFonts w:ascii="Aptos" w:hAnsi="Aptos" w:eastAsia="Aptos" w:cs="Aptos"/>
                <w:noProof w:val="0"/>
                <w:sz w:val="24"/>
                <w:szCs w:val="24"/>
                <w:lang w:val="en-GB"/>
              </w:rPr>
              <w:t>vist</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fordi</w:t>
            </w:r>
            <w:r w:rsidRPr="121CD249" w:rsidR="76F1042C">
              <w:rPr>
                <w:rFonts w:ascii="Aptos" w:hAnsi="Aptos" w:eastAsia="Aptos" w:cs="Aptos"/>
                <w:noProof w:val="0"/>
                <w:sz w:val="24"/>
                <w:szCs w:val="24"/>
                <w:lang w:val="en-GB"/>
              </w:rPr>
              <w:t xml:space="preserve"> man </w:t>
            </w:r>
            <w:r w:rsidRPr="121CD249" w:rsidR="76F1042C">
              <w:rPr>
                <w:rFonts w:ascii="Aptos" w:hAnsi="Aptos" w:eastAsia="Aptos" w:cs="Aptos"/>
                <w:noProof w:val="0"/>
                <w:sz w:val="24"/>
                <w:szCs w:val="24"/>
                <w:lang w:val="en-GB"/>
              </w:rPr>
              <w:t>har</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en</w:t>
            </w:r>
            <w:r w:rsidRPr="121CD249" w:rsidR="76F1042C">
              <w:rPr>
                <w:rFonts w:ascii="Aptos" w:hAnsi="Aptos" w:eastAsia="Aptos" w:cs="Aptos"/>
                <w:noProof w:val="0"/>
                <w:sz w:val="24"/>
                <w:szCs w:val="24"/>
                <w:lang w:val="en-GB"/>
              </w:rPr>
              <w:t xml:space="preserve"> </w:t>
            </w:r>
            <w:r w:rsidRPr="121CD249" w:rsidR="76F1042C">
              <w:rPr>
                <w:rFonts w:ascii="Aptos" w:hAnsi="Aptos" w:eastAsia="Aptos" w:cs="Aptos"/>
                <w:noProof w:val="0"/>
                <w:sz w:val="24"/>
                <w:szCs w:val="24"/>
                <w:lang w:val="en-GB"/>
              </w:rPr>
              <w:t>lokal</w:t>
            </w:r>
            <w:r w:rsidRPr="121CD249" w:rsidR="76F1042C">
              <w:rPr>
                <w:rFonts w:ascii="Aptos" w:hAnsi="Aptos" w:eastAsia="Aptos" w:cs="Aptos"/>
                <w:noProof w:val="0"/>
                <w:sz w:val="24"/>
                <w:szCs w:val="24"/>
                <w:lang w:val="en-GB"/>
              </w:rPr>
              <w:t xml:space="preserve"> kopi. </w:t>
            </w:r>
            <w:r>
              <w:br/>
            </w:r>
            <w:r w:rsidRPr="121CD249" w:rsidR="5874A0EA">
              <w:rPr>
                <w:rFonts w:ascii="Aptos" w:hAnsi="Aptos" w:eastAsia="Aptos" w:cs="Aptos"/>
                <w:noProof w:val="0"/>
                <w:sz w:val="24"/>
                <w:szCs w:val="24"/>
                <w:lang w:val="en-GB"/>
              </w:rPr>
              <w:t>C) Der kan ikke laves værdispring</w:t>
            </w:r>
          </w:p>
          <w:p w:rsidR="20BFCD92" w:rsidP="121CD249" w:rsidRDefault="20BFCD92" w14:paraId="131CB97E" w14:textId="360430CF">
            <w:pPr>
              <w:spacing w:before="240" w:beforeAutospacing="off" w:after="240" w:afterAutospacing="off"/>
              <w:jc w:val="left"/>
            </w:pPr>
            <w:r w:rsidRPr="121CD249" w:rsidR="76F1042C">
              <w:rPr>
                <w:rFonts w:ascii="Aptos" w:hAnsi="Aptos" w:eastAsia="Aptos" w:cs="Aptos"/>
                <w:noProof w:val="0"/>
                <w:sz w:val="24"/>
                <w:szCs w:val="24"/>
                <w:lang w:val="en-GB"/>
              </w:rPr>
              <w:t>Det eskaleres til SDS PO om denne fremgangsmåde er acceptabel</w:t>
            </w:r>
          </w:p>
          <w:p w:rsidR="20BFCD92" w:rsidP="20BFCD92" w:rsidRDefault="20BFCD92" w14:paraId="15EA6D78" w14:textId="6E2D5140">
            <w:pPr>
              <w:spacing w:before="0" w:beforeAutospacing="off" w:after="0" w:afterAutospacing="off"/>
              <w:jc w:val="left"/>
            </w:pPr>
          </w:p>
        </w:tc>
      </w:tr>
    </w:tbl>
    <w:p w:rsidR="20BFCD92" w:rsidP="20BFCD92" w:rsidRDefault="20BFCD92" w14:paraId="53FBDEC1" w14:textId="652AE855">
      <w:pPr>
        <w:pStyle w:val="Normal"/>
        <w:rPr>
          <w:noProof w:val="0"/>
          <w:lang w:val="en-GB"/>
        </w:rPr>
      </w:pPr>
    </w:p>
    <w:p w:rsidR="0500B944" w:rsidP="20BFCD92" w:rsidRDefault="0500B944" w14:paraId="3F066143" w14:textId="21331B71" w14:noSpellErr="1">
      <w:pPr>
        <w:pStyle w:val="Heading3"/>
      </w:pPr>
      <w:bookmarkStart w:name="_Toc65123884" w:id="588399274"/>
      <w:r w:rsidR="0500B944">
        <w:rPr/>
        <w:t>Step 1</w:t>
      </w:r>
      <w:bookmarkEnd w:id="588399274"/>
    </w:p>
    <w:p w:rsidR="00C948F5" w:rsidP="121CD249" w:rsidRDefault="00C948F5" w14:paraId="1B1866CE" w14:textId="733D2648">
      <w:pPr>
        <w:pStyle w:val="Normal"/>
      </w:pPr>
      <w:r w:rsidR="00C948F5">
        <w:rPr/>
        <w:t>Dokumenteres ikke da det ikke er relevant i denne testcase</w:t>
      </w:r>
    </w:p>
    <w:p w:rsidR="121CD249" w:rsidP="121CD249" w:rsidRDefault="121CD249" w14:paraId="1C57392A" w14:textId="250387E7">
      <w:pPr>
        <w:pStyle w:val="Normal"/>
      </w:pPr>
    </w:p>
    <w:p w:rsidR="121CD249" w:rsidP="121CD249" w:rsidRDefault="121CD249" w14:paraId="5B35F040" w14:textId="60937958">
      <w:pPr>
        <w:pStyle w:val="Normal"/>
      </w:pPr>
    </w:p>
    <w:p w:rsidR="20BFCD92" w:rsidP="20BFCD92" w:rsidRDefault="20BFCD92" w14:paraId="6ABD86F2" w14:textId="75E05E27">
      <w:pPr>
        <w:pStyle w:val="Normal"/>
      </w:pPr>
    </w:p>
    <w:p w:rsidR="0500B944" w:rsidP="20BFCD92" w:rsidRDefault="0500B944" w14:paraId="58E9A01C" w14:textId="6E0E4CD9" w14:noSpellErr="1">
      <w:pPr>
        <w:pStyle w:val="Heading3"/>
      </w:pPr>
      <w:bookmarkStart w:name="_Toc1286845656" w:id="1240442957"/>
      <w:r w:rsidR="0500B944">
        <w:rPr/>
        <w:t>Step 2</w:t>
      </w:r>
      <w:bookmarkEnd w:id="1240442957"/>
    </w:p>
    <w:p w:rsidR="20BFCD92" w:rsidP="121CD249" w:rsidRDefault="20BFCD92" w14:paraId="15135712" w14:textId="2EE9B2CC">
      <w:pPr>
        <w:pStyle w:val="Normal"/>
      </w:pPr>
      <w:r w:rsidR="2E29D280">
        <w:rPr/>
        <w:t xml:space="preserve">Vi </w:t>
      </w:r>
      <w:r w:rsidR="2E29D280">
        <w:rPr/>
        <w:t>kan</w:t>
      </w:r>
      <w:r w:rsidR="2E29D280">
        <w:rPr/>
        <w:t xml:space="preserve"> </w:t>
      </w:r>
      <w:r w:rsidR="2E29D280">
        <w:rPr/>
        <w:t>ikke</w:t>
      </w:r>
      <w:r w:rsidR="2E29D280">
        <w:rPr/>
        <w:t xml:space="preserve"> lave </w:t>
      </w:r>
      <w:r w:rsidR="2E29D280">
        <w:rPr/>
        <w:t>frabedelser</w:t>
      </w:r>
      <w:r w:rsidR="2E29D280">
        <w:rPr/>
        <w:t xml:space="preserve"> for </w:t>
      </w:r>
      <w:r w:rsidR="2E29D280">
        <w:rPr/>
        <w:t>høreklinikken</w:t>
      </w:r>
      <w:r w:rsidR="2E29D280">
        <w:rPr/>
        <w:t xml:space="preserve"> </w:t>
      </w:r>
      <w:r w:rsidR="2E29D280">
        <w:rPr/>
        <w:t>i</w:t>
      </w:r>
      <w:r w:rsidR="2E29D280">
        <w:rPr/>
        <w:t xml:space="preserve"> sundhed.dk </w:t>
      </w:r>
      <w:r w:rsidR="2E29D280">
        <w:rPr/>
        <w:t>så</w:t>
      </w:r>
      <w:r w:rsidR="2E29D280">
        <w:rPr/>
        <w:t xml:space="preserve"> </w:t>
      </w:r>
      <w:r w:rsidR="2E29D280">
        <w:rPr/>
        <w:t>frabedelsen</w:t>
      </w:r>
      <w:r w:rsidR="2E29D280">
        <w:rPr/>
        <w:t xml:space="preserve"> er lavet via DRG:</w:t>
      </w:r>
    </w:p>
    <w:p w:rsidR="20BFCD92" w:rsidP="121CD249" w:rsidRDefault="20BFCD92" w14:paraId="5EE7F944" w14:textId="1076FFE0">
      <w:pPr>
        <w:pStyle w:val="Normal"/>
      </w:pPr>
    </w:p>
    <w:p w:rsidR="20BFCD92" w:rsidP="20BFCD92" w:rsidRDefault="20BFCD92" w14:paraId="7F4A0DA4" w14:textId="19B7A8AF">
      <w:pPr>
        <w:pStyle w:val="Normal"/>
      </w:pPr>
      <w:r w:rsidR="65C23F2C">
        <w:drawing>
          <wp:inline wp14:editId="407F2C4C" wp14:anchorId="64F626F3">
            <wp:extent cx="5724525" cy="3409950"/>
            <wp:effectExtent l="0" t="0" r="0" b="0"/>
            <wp:docPr id="119663652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742643663" name="Picture 1742643663"/>
                    <pic:cNvPicPr/>
                  </pic:nvPicPr>
                  <pic:blipFill>
                    <a:blip xmlns:r="http://schemas.openxmlformats.org/officeDocument/2006/relationships" r:embed="rId1517323375">
                      <a:extLst>
                        <a:ext uri="{28A0092B-C50C-407E-A947-70E740481C1C}">
                          <a14:useLocalDpi xmlns:a14="http://schemas.microsoft.com/office/drawing/2010/main"/>
                        </a:ext>
                      </a:extLst>
                    </a:blip>
                    <a:stretch>
                      <a:fillRect/>
                    </a:stretch>
                  </pic:blipFill>
                  <pic:spPr>
                    <a:xfrm>
                      <a:off x="0" y="0"/>
                      <a:ext cx="5724525" cy="3409950"/>
                    </a:xfrm>
                    <a:prstGeom prst="rect">
                      <a:avLst/>
                    </a:prstGeom>
                  </pic:spPr>
                </pic:pic>
              </a:graphicData>
            </a:graphic>
          </wp:inline>
        </w:drawing>
      </w:r>
    </w:p>
    <w:p w:rsidR="20BFCD92" w:rsidP="20BFCD92" w:rsidRDefault="20BFCD92" w14:paraId="3840266D" w14:textId="182A629D">
      <w:pPr>
        <w:pStyle w:val="Normal"/>
      </w:pPr>
      <w:r w:rsidR="65C23F2C">
        <w:drawing>
          <wp:inline wp14:editId="394BCCB5" wp14:anchorId="37451F06">
            <wp:extent cx="5724525" cy="3400425"/>
            <wp:effectExtent l="0" t="0" r="0" b="0"/>
            <wp:docPr id="116375790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876776507" name="Picture 1876776507"/>
                    <pic:cNvPicPr/>
                  </pic:nvPicPr>
                  <pic:blipFill>
                    <a:blip xmlns:r="http://schemas.openxmlformats.org/officeDocument/2006/relationships" r:embed="rId2125702738">
                      <a:extLst>
                        <a:ext uri="{28A0092B-C50C-407E-A947-70E740481C1C}">
                          <a14:useLocalDpi xmlns:a14="http://schemas.microsoft.com/office/drawing/2010/main"/>
                        </a:ext>
                      </a:extLst>
                    </a:blip>
                    <a:stretch>
                      <a:fillRect/>
                    </a:stretch>
                  </pic:blipFill>
                  <pic:spPr>
                    <a:xfrm>
                      <a:off x="0" y="0"/>
                      <a:ext cx="5724525" cy="3400425"/>
                    </a:xfrm>
                    <a:prstGeom prst="rect">
                      <a:avLst/>
                    </a:prstGeom>
                  </pic:spPr>
                </pic:pic>
              </a:graphicData>
            </a:graphic>
          </wp:inline>
        </w:drawing>
      </w:r>
    </w:p>
    <w:p w:rsidR="0500B944" w:rsidP="20BFCD92" w:rsidRDefault="0500B944" w14:paraId="5A235123" w14:textId="68302EB6" w14:noSpellErr="1">
      <w:pPr>
        <w:pStyle w:val="Heading3"/>
      </w:pPr>
      <w:bookmarkStart w:name="_Toc1918351598" w:id="1519562178"/>
      <w:r w:rsidR="0500B944">
        <w:rPr/>
        <w:t>Step 3</w:t>
      </w:r>
      <w:bookmarkEnd w:id="1519562178"/>
    </w:p>
    <w:p w:rsidR="70FD9938" w:rsidP="121CD249" w:rsidRDefault="70FD9938" w14:paraId="79E4CE1A" w14:textId="18A77D1E">
      <w:pPr>
        <w:pStyle w:val="Normal"/>
      </w:pPr>
      <w:r w:rsidR="70FD9938">
        <w:drawing>
          <wp:inline wp14:editId="6B8DBE1A" wp14:anchorId="0336A7C3">
            <wp:extent cx="5724525" cy="3562350"/>
            <wp:effectExtent l="0" t="0" r="0" b="0"/>
            <wp:docPr id="206015411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60154116" name="Picture 2060154116"/>
                    <pic:cNvPicPr/>
                  </pic:nvPicPr>
                  <pic:blipFill>
                    <a:blip xmlns:r="http://schemas.openxmlformats.org/officeDocument/2006/relationships" r:embed="rId1046419865">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p>
    <w:p w:rsidR="20BFCD92" w:rsidP="20BFCD92" w:rsidRDefault="20BFCD92" w14:paraId="0268154C" w14:textId="2602A9E1">
      <w:pPr>
        <w:pStyle w:val="Normal"/>
      </w:pPr>
    </w:p>
    <w:p w:rsidR="0500B944" w:rsidP="20BFCD92" w:rsidRDefault="0500B944" w14:paraId="4B8E27A5" w14:textId="278C2E5E" w14:noSpellErr="1">
      <w:pPr>
        <w:pStyle w:val="Heading3"/>
      </w:pPr>
      <w:bookmarkStart w:name="_Toc1728775327" w:id="433745993"/>
      <w:r w:rsidR="0500B944">
        <w:rPr/>
        <w:t>Step 4</w:t>
      </w:r>
      <w:bookmarkEnd w:id="433745993"/>
    </w:p>
    <w:p w:rsidR="20BFCD92" w:rsidP="20BFCD92" w:rsidRDefault="20BFCD92" w14:paraId="0F5AB51E" w14:textId="7D53A05D">
      <w:pPr>
        <w:pStyle w:val="Normal"/>
      </w:pPr>
      <w:r w:rsidR="7340CEAB">
        <w:drawing>
          <wp:inline wp14:editId="0E689661" wp14:anchorId="37EA6A8C">
            <wp:extent cx="5724525" cy="2162175"/>
            <wp:effectExtent l="0" t="0" r="0" b="0"/>
            <wp:docPr id="92887694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28876941" name="Picture 928876941"/>
                    <pic:cNvPicPr/>
                  </pic:nvPicPr>
                  <pic:blipFill>
                    <a:blip xmlns:r="http://schemas.openxmlformats.org/officeDocument/2006/relationships" r:embed="rId998880472">
                      <a:extLst>
                        <a:ext uri="{28A0092B-C50C-407E-A947-70E740481C1C}">
                          <a14:useLocalDpi xmlns:a14="http://schemas.microsoft.com/office/drawing/2010/main"/>
                        </a:ext>
                      </a:extLst>
                    </a:blip>
                    <a:stretch>
                      <a:fillRect/>
                    </a:stretch>
                  </pic:blipFill>
                  <pic:spPr>
                    <a:xfrm>
                      <a:off x="0" y="0"/>
                      <a:ext cx="5724525" cy="2162175"/>
                    </a:xfrm>
                    <a:prstGeom prst="rect">
                      <a:avLst/>
                    </a:prstGeom>
                  </pic:spPr>
                </pic:pic>
              </a:graphicData>
            </a:graphic>
          </wp:inline>
        </w:drawing>
      </w:r>
    </w:p>
    <w:p w:rsidR="121CD249" w:rsidP="121CD249" w:rsidRDefault="121CD249" w14:paraId="0501E783" w14:textId="21FC9B9D">
      <w:pPr>
        <w:pStyle w:val="Normal"/>
      </w:pPr>
    </w:p>
    <w:p w:rsidR="7340CEAB" w:rsidP="121CD249" w:rsidRDefault="7340CEAB" w14:paraId="584A2A43" w14:textId="65A21256">
      <w:pPr>
        <w:pStyle w:val="Normal"/>
      </w:pPr>
      <w:r w:rsidR="7340CEAB">
        <w:rPr/>
        <w:t>Step X</w:t>
      </w:r>
    </w:p>
    <w:p w:rsidR="7340CEAB" w:rsidP="121CD249" w:rsidRDefault="7340CEAB" w14:paraId="7DE8A4C9" w14:textId="789C69C1">
      <w:pPr>
        <w:pStyle w:val="Normal"/>
      </w:pPr>
      <w:r w:rsidR="7340CEAB">
        <w:rPr/>
        <w:t xml:space="preserve">Vi </w:t>
      </w:r>
      <w:r w:rsidR="7340CEAB">
        <w:rPr/>
        <w:t>prøvede</w:t>
      </w:r>
      <w:r w:rsidR="7340CEAB">
        <w:rPr/>
        <w:t xml:space="preserve"> </w:t>
      </w:r>
      <w:r w:rsidR="7340CEAB">
        <w:rPr/>
        <w:t>også</w:t>
      </w:r>
      <w:r w:rsidR="7340CEAB">
        <w:rPr/>
        <w:t xml:space="preserve"> at lave </w:t>
      </w:r>
      <w:r w:rsidR="7340CEAB">
        <w:rPr/>
        <w:t>en</w:t>
      </w:r>
      <w:r w:rsidR="7340CEAB">
        <w:rPr/>
        <w:t xml:space="preserve"> </w:t>
      </w:r>
      <w:r w:rsidR="7340CEAB">
        <w:rPr/>
        <w:t>frabedelse</w:t>
      </w:r>
      <w:r w:rsidR="7340CEAB">
        <w:rPr/>
        <w:t xml:space="preserve"> </w:t>
      </w:r>
      <w:r w:rsidR="7340CEAB">
        <w:rPr/>
        <w:t>på</w:t>
      </w:r>
      <w:r w:rsidR="7340CEAB">
        <w:rPr/>
        <w:t xml:space="preserve"> </w:t>
      </w:r>
      <w:r w:rsidR="7340CEAB">
        <w:rPr/>
        <w:t>ikke</w:t>
      </w:r>
      <w:r w:rsidR="7340CEAB">
        <w:rPr/>
        <w:t xml:space="preserve"> </w:t>
      </w:r>
      <w:r w:rsidR="7340CEAB">
        <w:rPr/>
        <w:t>relateret</w:t>
      </w:r>
      <w:r w:rsidR="7340CEAB">
        <w:rPr/>
        <w:t xml:space="preserve"> SOR </w:t>
      </w:r>
      <w:r w:rsidR="7340CEAB">
        <w:rPr/>
        <w:t>kode</w:t>
      </w:r>
      <w:r w:rsidR="7340CEAB">
        <w:rPr/>
        <w:t>:</w:t>
      </w:r>
    </w:p>
    <w:p w:rsidR="7340CEAB" w:rsidP="121CD249" w:rsidRDefault="7340CEAB" w14:paraId="6107A96A" w14:textId="65BB4EF1">
      <w:pPr>
        <w:pStyle w:val="Normal"/>
      </w:pPr>
      <w:r w:rsidR="7340CEAB">
        <w:drawing>
          <wp:inline wp14:editId="563DA845" wp14:anchorId="41BA0F40">
            <wp:extent cx="5724525" cy="3352800"/>
            <wp:effectExtent l="0" t="0" r="0" b="0"/>
            <wp:docPr id="139765960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397659600" name="Picture 1397659600"/>
                    <pic:cNvPicPr/>
                  </pic:nvPicPr>
                  <pic:blipFill>
                    <a:blip xmlns:r="http://schemas.openxmlformats.org/officeDocument/2006/relationships" r:embed="rId129626830">
                      <a:extLst>
                        <a:ext uri="{28A0092B-C50C-407E-A947-70E740481C1C}">
                          <a14:useLocalDpi xmlns:a14="http://schemas.microsoft.com/office/drawing/2010/main"/>
                        </a:ext>
                      </a:extLst>
                    </a:blip>
                    <a:stretch>
                      <a:fillRect/>
                    </a:stretch>
                  </pic:blipFill>
                  <pic:spPr>
                    <a:xfrm>
                      <a:off x="0" y="0"/>
                      <a:ext cx="5724525" cy="3352800"/>
                    </a:xfrm>
                    <a:prstGeom prst="rect">
                      <a:avLst/>
                    </a:prstGeom>
                  </pic:spPr>
                </pic:pic>
              </a:graphicData>
            </a:graphic>
          </wp:inline>
        </w:drawing>
      </w:r>
      <w:r w:rsidR="7340CEAB">
        <w:rPr/>
        <w:t xml:space="preserve">Så </w:t>
      </w:r>
      <w:r w:rsidR="7340CEAB">
        <w:rPr/>
        <w:t>kan</w:t>
      </w:r>
      <w:r w:rsidR="7340CEAB">
        <w:rPr/>
        <w:t xml:space="preserve"> vi </w:t>
      </w:r>
      <w:r w:rsidR="7340CEAB">
        <w:rPr/>
        <w:t>godt</w:t>
      </w:r>
      <w:r w:rsidR="7340CEAB">
        <w:rPr/>
        <w:t xml:space="preserve"> se dokumentet:</w:t>
      </w:r>
    </w:p>
    <w:p w:rsidR="7340CEAB" w:rsidP="121CD249" w:rsidRDefault="7340CEAB" w14:paraId="2CD60F58" w14:textId="5E979571">
      <w:pPr>
        <w:pStyle w:val="Normal"/>
      </w:pPr>
      <w:r w:rsidR="7340CEAB">
        <w:drawing>
          <wp:inline wp14:editId="07CB753E" wp14:anchorId="013863C1">
            <wp:extent cx="5724525" cy="3476625"/>
            <wp:effectExtent l="0" t="0" r="0" b="0"/>
            <wp:docPr id="49258608"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49258608" name="Picture 49258608"/>
                    <pic:cNvPicPr/>
                  </pic:nvPicPr>
                  <pic:blipFill>
                    <a:blip xmlns:r="http://schemas.openxmlformats.org/officeDocument/2006/relationships" r:embed="rId1818699174">
                      <a:extLst>
                        <a:ext uri="{28A0092B-C50C-407E-A947-70E740481C1C}">
                          <a14:useLocalDpi xmlns:a14="http://schemas.microsoft.com/office/drawing/2010/main"/>
                        </a:ext>
                      </a:extLst>
                    </a:blip>
                    <a:stretch>
                      <a:fillRect/>
                    </a:stretch>
                  </pic:blipFill>
                  <pic:spPr>
                    <a:xfrm>
                      <a:off x="0" y="0"/>
                      <a:ext cx="5724525" cy="3476625"/>
                    </a:xfrm>
                    <a:prstGeom prst="rect">
                      <a:avLst/>
                    </a:prstGeom>
                  </pic:spPr>
                </pic:pic>
              </a:graphicData>
            </a:graphic>
          </wp:inline>
        </w:drawing>
      </w:r>
    </w:p>
    <w:p w:rsidR="20BFCD92" w:rsidP="20BFCD92" w:rsidRDefault="20BFCD92" w14:paraId="6F7011BD" w14:textId="6C017EFD">
      <w:pPr>
        <w:pStyle w:val="Normal"/>
        <w:jc w:val="left"/>
      </w:pPr>
    </w:p>
    <w:p w:rsidR="20BFCD92" w:rsidRDefault="20BFCD92" w14:paraId="3D25DE19" w14:textId="391FECE3">
      <w:r>
        <w:br w:type="page"/>
      </w:r>
    </w:p>
    <w:p w:rsidR="724F87A0" w:rsidP="121CD249" w:rsidRDefault="724F87A0" w14:paraId="33FC8C3A" w14:textId="43E28E4A" w14:noSpellErr="1">
      <w:pPr>
        <w:pStyle w:val="Heading2"/>
        <w:rPr>
          <w:noProof w:val="0"/>
          <w:lang w:val="en-GB"/>
        </w:rPr>
      </w:pPr>
      <w:bookmarkStart w:name="_Toc477309382" w:id="653012039"/>
      <w:r w:rsidR="724F87A0">
        <w:rPr/>
        <w:t xml:space="preserve">Testcase </w:t>
      </w:r>
      <w:r w:rsidRPr="121CD249" w:rsidR="724F87A0">
        <w:rPr>
          <w:noProof w:val="0"/>
          <w:lang w:val="en-GB"/>
        </w:rPr>
        <w:t>E2E-HOER-06</w:t>
      </w:r>
      <w:bookmarkEnd w:id="653012039"/>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121CD249" w14:paraId="7214D13F">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C2DC000" w14:textId="0791FAD4">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424016D" w14:textId="7B9CF968">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45B27DF" w14:textId="75259D45">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BEA500F" w14:textId="11700F9E">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F993439" w14:textId="0BF35AB3">
            <w:pPr>
              <w:bidi w:val="0"/>
              <w:spacing w:before="0" w:beforeAutospacing="off" w:after="0" w:afterAutospacing="off"/>
              <w:jc w:val="center"/>
            </w:pPr>
            <w:r w:rsidRPr="20BFCD92" w:rsidR="20BFCD92">
              <w:rPr>
                <w:b w:val="1"/>
                <w:bCs w:val="1"/>
              </w:rPr>
              <w:t>Pass/Fail</w:t>
            </w:r>
          </w:p>
        </w:tc>
      </w:tr>
      <w:tr w:rsidR="20BFCD92" w:rsidTr="121CD249" w14:paraId="432BFB6F">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CAF02C2" w14:textId="2B7A5A9C">
            <w:pPr>
              <w:spacing w:before="0" w:beforeAutospacing="off" w:after="0" w:afterAutospacing="off"/>
              <w:jc w:val="left"/>
            </w:pPr>
            <w:r w:rsidR="20BFCD92">
              <w:rPr/>
              <w:t>E2E-HOER-06</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DD3506B" w14:textId="5427C05E">
            <w:pPr>
              <w:spacing w:before="0" w:beforeAutospacing="off" w:after="0" w:afterAutospacing="off"/>
              <w:jc w:val="left"/>
            </w:pPr>
            <w:r w:rsidR="20BFCD92">
              <w:rPr/>
              <w:t>Negativ test:</w:t>
            </w:r>
          </w:p>
          <w:p w:rsidR="20BFCD92" w:rsidP="20BFCD92" w:rsidRDefault="20BFCD92" w14:paraId="39E54264" w14:textId="025860C4">
            <w:pPr>
              <w:spacing w:before="150" w:beforeAutospacing="off" w:after="0" w:afterAutospacing="off"/>
              <w:jc w:val="left"/>
            </w:pPr>
            <w:r w:rsidR="20BFCD92">
              <w:rPr/>
              <w:t>Tomt audiogram</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88087C5" w14:textId="1BC92294">
            <w:pPr>
              <w:spacing w:before="0" w:beforeAutospacing="off" w:after="0" w:afterAutospacing="off"/>
              <w:jc w:val="left"/>
            </w:pPr>
            <w:r w:rsidR="20BFCD92">
              <w:rPr/>
              <w:t>Borger:</w:t>
            </w:r>
            <w:r>
              <w:br/>
            </w:r>
            <w:r w:rsidR="20BFCD92">
              <w:rPr/>
              <w:t>Bente Bach,  0410573466</w:t>
            </w:r>
            <w:r>
              <w:br/>
            </w:r>
            <w:r>
              <w:br/>
            </w:r>
          </w:p>
          <w:p w:rsidR="20BFCD92" w:rsidP="20BFCD92" w:rsidRDefault="20BFCD92" w14:paraId="121023FE" w14:textId="28277185">
            <w:pPr>
              <w:spacing w:before="150" w:beforeAutospacing="off" w:after="0" w:afterAutospacing="off"/>
              <w:jc w:val="left"/>
            </w:pP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598BFD9" w14:textId="2FC6776B">
            <w:pPr>
              <w:spacing w:before="0" w:beforeAutospacing="off" w:after="0" w:afterAutospacing="off"/>
              <w:jc w:val="left"/>
            </w:pPr>
            <w:r w:rsidRPr="20BFCD92" w:rsidR="20BFCD92">
              <w:rPr>
                <w:b w:val="1"/>
                <w:bCs w:val="1"/>
              </w:rPr>
              <w:t>I EG Clinea:</w:t>
            </w:r>
          </w:p>
          <w:p w:rsidR="20BFCD92" w:rsidP="20BFCD92" w:rsidRDefault="20BFCD92" w14:paraId="30D24F42" w14:textId="403FBD94">
            <w:pPr>
              <w:spacing w:before="150" w:beforeAutospacing="off" w:after="0" w:afterAutospacing="off"/>
              <w:jc w:val="left"/>
            </w:pPr>
            <w:r w:rsidR="20BFCD92">
              <w:rPr/>
              <w:t xml:space="preserve">1) Behandler åbner for en ny høretest af patient </w:t>
            </w:r>
          </w:p>
          <w:p w:rsidR="20BFCD92" w:rsidP="20BFCD92" w:rsidRDefault="20BFCD92" w14:paraId="04E1F5AB" w14:textId="6E34B50B">
            <w:pPr>
              <w:spacing w:before="150" w:beforeAutospacing="off" w:after="0" w:afterAutospacing="off"/>
              <w:jc w:val="left"/>
            </w:pPr>
            <w:r w:rsidR="20BFCD92">
              <w:rPr/>
              <w:t>2) Testen afbrydes</w:t>
            </w:r>
          </w:p>
          <w:p w:rsidR="20BFCD92" w:rsidP="20BFCD92" w:rsidRDefault="20BFCD92" w14:paraId="0DAE91C0" w14:textId="2178A6C5">
            <w:pPr>
              <w:spacing w:before="150" w:beforeAutospacing="off" w:after="0" w:afterAutospacing="off"/>
              <w:jc w:val="left"/>
            </w:pPr>
            <w:r w:rsidR="20BFCD92">
              <w:rPr/>
              <w:t>3) Behandleren lukker og gemmer testen.</w:t>
            </w:r>
          </w:p>
          <w:p w:rsidR="20BFCD92" w:rsidP="20BFCD92" w:rsidRDefault="20BFCD92" w14:paraId="51C218D3" w14:textId="7F30B1EE">
            <w:pPr>
              <w:spacing w:before="150" w:beforeAutospacing="off" w:after="0" w:afterAutospacing="off"/>
              <w:jc w:val="left"/>
            </w:pPr>
            <w:r w:rsidR="20BFCD92">
              <w:rPr/>
              <w:t>4) Høremappedok uploades → der kommer en fejlbesked, der er læsbar for en kliniker</w:t>
            </w:r>
          </w:p>
          <w:p w:rsidR="20BFCD92" w:rsidP="20BFCD92" w:rsidRDefault="20BFCD92" w14:paraId="7F101BA3" w14:textId="67B58970">
            <w:pPr>
              <w:spacing w:before="150" w:beforeAutospacing="off" w:after="0" w:afterAutospacing="off"/>
              <w:jc w:val="left"/>
            </w:pPr>
            <w:r w:rsidRPr="20BFCD92" w:rsidR="20BFCD92">
              <w:rPr>
                <w:b w:val="1"/>
                <w:bCs w:val="1"/>
              </w:rPr>
              <w:t>I XDS Portal:</w:t>
            </w:r>
          </w:p>
          <w:p w:rsidR="20BFCD92" w:rsidP="20BFCD92" w:rsidRDefault="20BFCD92" w14:paraId="13B5D49D" w14:textId="7D6CD263">
            <w:pPr>
              <w:spacing w:before="150" w:beforeAutospacing="off" w:after="0" w:afterAutospacing="off"/>
              <w:jc w:val="left"/>
            </w:pPr>
            <w:r w:rsidR="20BFCD92">
              <w:rPr/>
              <w:t>5) Høremappe dokumentet kan ikke fremsøges via XDS Portal</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5704177" w14:textId="03B2CD28">
            <w:pPr>
              <w:spacing w:before="0" w:beforeAutospacing="off" w:after="0" w:afterAutospacing="off"/>
              <w:jc w:val="left"/>
            </w:pPr>
            <w:r w:rsidR="16C7A345">
              <w:rPr/>
              <w:t>PASS</w:t>
            </w:r>
          </w:p>
        </w:tc>
      </w:tr>
    </w:tbl>
    <w:p w:rsidR="20BFCD92" w:rsidP="20BFCD92" w:rsidRDefault="20BFCD92" w14:paraId="15228FE3" w14:textId="563E4BCB">
      <w:pPr>
        <w:pStyle w:val="Normal"/>
        <w:rPr>
          <w:noProof w:val="0"/>
          <w:lang w:val="en-GB"/>
        </w:rPr>
      </w:pPr>
    </w:p>
    <w:p w:rsidR="724F87A0" w:rsidP="20BFCD92" w:rsidRDefault="724F87A0" w14:paraId="55159DCE" w14:textId="21331B71" w14:noSpellErr="1">
      <w:pPr>
        <w:pStyle w:val="Heading3"/>
      </w:pPr>
      <w:bookmarkStart w:name="_Toc286857559" w:id="2060664986"/>
      <w:r w:rsidR="724F87A0">
        <w:rPr/>
        <w:t>Step 1</w:t>
      </w:r>
      <w:bookmarkEnd w:id="2060664986"/>
    </w:p>
    <w:p w:rsidR="4FF08E7E" w:rsidP="121CD249" w:rsidRDefault="4FF08E7E" w14:paraId="2BEAA4A7" w14:textId="50904ED5">
      <w:pPr>
        <w:pStyle w:val="Normal"/>
      </w:pPr>
      <w:r w:rsidR="4FF08E7E">
        <w:rPr/>
        <w:t>Ikke relevant at dokumentere – samme som tidligere</w:t>
      </w:r>
    </w:p>
    <w:p w:rsidR="20BFCD92" w:rsidP="20BFCD92" w:rsidRDefault="20BFCD92" w14:paraId="69BD1828" w14:textId="75E05E27">
      <w:pPr>
        <w:pStyle w:val="Normal"/>
      </w:pPr>
    </w:p>
    <w:p w:rsidR="724F87A0" w:rsidP="20BFCD92" w:rsidRDefault="724F87A0" w14:paraId="0763D674" w14:textId="6E0E4CD9" w14:noSpellErr="1">
      <w:pPr>
        <w:pStyle w:val="Heading3"/>
      </w:pPr>
      <w:bookmarkStart w:name="_Toc1387923059" w:id="653517853"/>
      <w:r w:rsidR="724F87A0">
        <w:rPr/>
        <w:t>Step 2</w:t>
      </w:r>
      <w:bookmarkEnd w:id="653517853"/>
    </w:p>
    <w:p w:rsidR="20BFCD92" w:rsidP="20BFCD92" w:rsidRDefault="20BFCD92" w14:paraId="2B2DAEA4" w14:textId="49B315FB">
      <w:pPr>
        <w:pStyle w:val="Normal"/>
      </w:pPr>
      <w:r w:rsidR="4F3D3D31">
        <w:drawing>
          <wp:inline wp14:editId="3AA23BFC" wp14:anchorId="67E0C699">
            <wp:extent cx="5724525" cy="3657600"/>
            <wp:effectExtent l="0" t="0" r="0" b="0"/>
            <wp:docPr id="8619583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86195835" name="Picture 86195835"/>
                    <pic:cNvPicPr/>
                  </pic:nvPicPr>
                  <pic:blipFill>
                    <a:blip xmlns:r="http://schemas.openxmlformats.org/officeDocument/2006/relationships" r:embed="rId510855139">
                      <a:extLst>
                        <a:ext uri="{28A0092B-C50C-407E-A947-70E740481C1C}">
                          <a14:useLocalDpi xmlns:a14="http://schemas.microsoft.com/office/drawing/2010/main"/>
                        </a:ext>
                      </a:extLst>
                    </a:blip>
                    <a:stretch>
                      <a:fillRect/>
                    </a:stretch>
                  </pic:blipFill>
                  <pic:spPr>
                    <a:xfrm>
                      <a:off x="0" y="0"/>
                      <a:ext cx="5724525" cy="3657600"/>
                    </a:xfrm>
                    <a:prstGeom prst="rect">
                      <a:avLst/>
                    </a:prstGeom>
                  </pic:spPr>
                </pic:pic>
              </a:graphicData>
            </a:graphic>
          </wp:inline>
        </w:drawing>
      </w:r>
    </w:p>
    <w:p w:rsidR="25EB3F14" w:rsidP="121CD249" w:rsidRDefault="25EB3F14" w14:paraId="42FA2B6E" w14:textId="71AF074A">
      <w:pPr>
        <w:pStyle w:val="Normal"/>
      </w:pPr>
      <w:r w:rsidR="25EB3F14">
        <w:rPr/>
        <w:t xml:space="preserve">Der </w:t>
      </w:r>
      <w:r w:rsidR="25EB3F14">
        <w:rPr/>
        <w:t>trykkes</w:t>
      </w:r>
      <w:r w:rsidR="25EB3F14">
        <w:rPr/>
        <w:t xml:space="preserve"> </w:t>
      </w:r>
      <w:r w:rsidR="25EB3F14">
        <w:rPr/>
        <w:t>på</w:t>
      </w:r>
      <w:r w:rsidR="25EB3F14">
        <w:rPr/>
        <w:t xml:space="preserve"> Exit isf at </w:t>
      </w:r>
      <w:r w:rsidR="25EB3F14">
        <w:rPr/>
        <w:t>fortsætte</w:t>
      </w:r>
      <w:r w:rsidR="25EB3F14">
        <w:rPr/>
        <w:t xml:space="preserve"> </w:t>
      </w:r>
      <w:r w:rsidR="25EB3F14">
        <w:rPr/>
        <w:t>testen</w:t>
      </w:r>
    </w:p>
    <w:p w:rsidR="724F87A0" w:rsidP="20BFCD92" w:rsidRDefault="724F87A0" w14:paraId="4BFD0D9F" w14:textId="68302EB6" w14:noSpellErr="1">
      <w:pPr>
        <w:pStyle w:val="Heading3"/>
      </w:pPr>
      <w:bookmarkStart w:name="_Toc212478194" w:id="288172663"/>
      <w:r w:rsidR="724F87A0">
        <w:rPr/>
        <w:t>Step 3</w:t>
      </w:r>
      <w:bookmarkEnd w:id="288172663"/>
    </w:p>
    <w:p w:rsidR="20BFCD92" w:rsidP="121CD249" w:rsidRDefault="20BFCD92" w14:paraId="1EEFBBD6" w14:textId="75183A06">
      <w:pPr>
        <w:pStyle w:val="Normal"/>
      </w:pPr>
      <w:r w:rsidR="49C2947E">
        <w:rPr/>
        <w:t>Høremappeddokumentet</w:t>
      </w:r>
      <w:r w:rsidR="49C2947E">
        <w:rPr/>
        <w:t xml:space="preserve"> er </w:t>
      </w:r>
      <w:r w:rsidR="49C2947E">
        <w:rPr/>
        <w:t>tomt</w:t>
      </w:r>
      <w:r w:rsidR="49C2947E">
        <w:rPr/>
        <w:t>:</w:t>
      </w:r>
    </w:p>
    <w:p w:rsidR="20BFCD92" w:rsidP="20BFCD92" w:rsidRDefault="20BFCD92" w14:paraId="7FDFBAA3" w14:textId="108053B4">
      <w:pPr>
        <w:pStyle w:val="Normal"/>
      </w:pPr>
      <w:r w:rsidR="581A366C">
        <w:drawing>
          <wp:inline wp14:editId="3A56FD74" wp14:anchorId="279E0413">
            <wp:extent cx="5724525" cy="3390900"/>
            <wp:effectExtent l="0" t="0" r="0" b="0"/>
            <wp:docPr id="83614122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836141227" name="Picture 836141227"/>
                    <pic:cNvPicPr/>
                  </pic:nvPicPr>
                  <pic:blipFill>
                    <a:blip xmlns:r="http://schemas.openxmlformats.org/officeDocument/2006/relationships" r:embed="rId1304237302">
                      <a:extLst>
                        <a:ext uri="{28A0092B-C50C-407E-A947-70E740481C1C}">
                          <a14:useLocalDpi xmlns:a14="http://schemas.microsoft.com/office/drawing/2010/main"/>
                        </a:ext>
                      </a:extLst>
                    </a:blip>
                    <a:stretch>
                      <a:fillRect/>
                    </a:stretch>
                  </pic:blipFill>
                  <pic:spPr>
                    <a:xfrm>
                      <a:off x="0" y="0"/>
                      <a:ext cx="5724525" cy="3390900"/>
                    </a:xfrm>
                    <a:prstGeom prst="rect">
                      <a:avLst/>
                    </a:prstGeom>
                  </pic:spPr>
                </pic:pic>
              </a:graphicData>
            </a:graphic>
          </wp:inline>
        </w:drawing>
      </w:r>
      <w:r w:rsidR="581A366C">
        <w:drawing>
          <wp:inline wp14:editId="0CD8A9A3" wp14:anchorId="6C82EAFF">
            <wp:extent cx="5724525" cy="3581400"/>
            <wp:effectExtent l="0" t="0" r="0" b="0"/>
            <wp:docPr id="102631503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026315031" name="Picture 1026315031"/>
                    <pic:cNvPicPr/>
                  </pic:nvPicPr>
                  <pic:blipFill>
                    <a:blip xmlns:r="http://schemas.openxmlformats.org/officeDocument/2006/relationships" r:embed="rId779103856">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p>
    <w:p w:rsidR="724F87A0" w:rsidP="20BFCD92" w:rsidRDefault="724F87A0" w14:paraId="167CD6DB" w14:textId="278C2E5E" w14:noSpellErr="1">
      <w:pPr>
        <w:pStyle w:val="Heading3"/>
      </w:pPr>
      <w:bookmarkStart w:name="_Toc96107057" w:id="1493734299"/>
      <w:r w:rsidR="724F87A0">
        <w:rPr/>
        <w:t>Step 4</w:t>
      </w:r>
      <w:bookmarkEnd w:id="1493734299"/>
    </w:p>
    <w:p w:rsidR="20BFCD92" w:rsidP="20BFCD92" w:rsidRDefault="20BFCD92" w14:paraId="61CCB231" w14:textId="6E068EBC">
      <w:pPr>
        <w:pStyle w:val="Normal"/>
      </w:pPr>
      <w:r w:rsidR="6F4A5695">
        <w:drawing>
          <wp:inline wp14:editId="199C1510" wp14:anchorId="1C4FE9E5">
            <wp:extent cx="5118363" cy="2324220"/>
            <wp:effectExtent l="0" t="0" r="0" b="0"/>
            <wp:docPr id="118460333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84603332" name="Picture 1184603332"/>
                    <pic:cNvPicPr/>
                  </pic:nvPicPr>
                  <pic:blipFill>
                    <a:blip xmlns:r="http://schemas.openxmlformats.org/officeDocument/2006/relationships" r:embed="rId743481858">
                      <a:extLst>
                        <a:ext uri="{28A0092B-C50C-407E-A947-70E740481C1C}">
                          <a14:useLocalDpi xmlns:a14="http://schemas.microsoft.com/office/drawing/2010/main"/>
                        </a:ext>
                      </a:extLst>
                    </a:blip>
                    <a:stretch>
                      <a:fillRect/>
                    </a:stretch>
                  </pic:blipFill>
                  <pic:spPr>
                    <a:xfrm>
                      <a:off x="0" y="0"/>
                      <a:ext cx="5118363" cy="2324220"/>
                    </a:xfrm>
                    <a:prstGeom prst="rect">
                      <a:avLst/>
                    </a:prstGeom>
                  </pic:spPr>
                </pic:pic>
              </a:graphicData>
            </a:graphic>
          </wp:inline>
        </w:drawing>
      </w:r>
    </w:p>
    <w:p w:rsidR="29A53B15" w:rsidP="121CD249" w:rsidRDefault="29A53B15" w14:paraId="76082F42" w14:textId="2CD1864A">
      <w:pPr>
        <w:pStyle w:val="Heading3"/>
      </w:pPr>
      <w:bookmarkStart w:name="_Toc1750930282" w:id="1825847227"/>
      <w:r w:rsidR="29A53B15">
        <w:rPr/>
        <w:t>Forsøg</w:t>
      </w:r>
      <w:r w:rsidR="29A53B15">
        <w:rPr/>
        <w:t xml:space="preserve"> </w:t>
      </w:r>
      <w:r w:rsidR="29A53B15">
        <w:rPr/>
        <w:t>på</w:t>
      </w:r>
      <w:r w:rsidR="29A53B15">
        <w:rPr/>
        <w:t xml:space="preserve"> upload giver </w:t>
      </w:r>
      <w:r w:rsidR="29A53B15">
        <w:rPr/>
        <w:t>fejl</w:t>
      </w:r>
      <w:r w:rsidR="29A53B15">
        <w:rPr/>
        <w:t>:</w:t>
      </w:r>
      <w:bookmarkEnd w:id="1825847227"/>
    </w:p>
    <w:p w:rsidR="6F4A5695" w:rsidP="121CD249" w:rsidRDefault="6F4A5695" w14:paraId="3272FC66" w14:textId="0DF2399B">
      <w:pPr>
        <w:pStyle w:val="Normal"/>
      </w:pPr>
      <w:r w:rsidR="6F4A5695">
        <w:drawing>
          <wp:inline wp14:editId="382092AE" wp14:anchorId="4E4A6AF7">
            <wp:extent cx="5724525" cy="3552825"/>
            <wp:effectExtent l="0" t="0" r="0" b="0"/>
            <wp:docPr id="4095090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40950907" name="Picture 40950907"/>
                    <pic:cNvPicPr/>
                  </pic:nvPicPr>
                  <pic:blipFill>
                    <a:blip xmlns:r="http://schemas.openxmlformats.org/officeDocument/2006/relationships" r:embed="rId731338997">
                      <a:extLst>
                        <a:ext uri="{28A0092B-C50C-407E-A947-70E740481C1C}">
                          <a14:useLocalDpi xmlns:a14="http://schemas.microsoft.com/office/drawing/2010/main"/>
                        </a:ext>
                      </a:extLst>
                    </a:blip>
                    <a:stretch>
                      <a:fillRect/>
                    </a:stretch>
                  </pic:blipFill>
                  <pic:spPr>
                    <a:xfrm>
                      <a:off x="0" y="0"/>
                      <a:ext cx="5724525" cy="3552825"/>
                    </a:xfrm>
                    <a:prstGeom prst="rect">
                      <a:avLst/>
                    </a:prstGeom>
                  </pic:spPr>
                </pic:pic>
              </a:graphicData>
            </a:graphic>
          </wp:inline>
        </w:drawing>
      </w:r>
    </w:p>
    <w:p w:rsidR="724F87A0" w:rsidP="20BFCD92" w:rsidRDefault="724F87A0" w14:paraId="202835F1" w14:textId="14FE7F26" w14:noSpellErr="1">
      <w:pPr>
        <w:pStyle w:val="Heading3"/>
      </w:pPr>
      <w:bookmarkStart w:name="_Toc747796560" w:id="1217647424"/>
      <w:r w:rsidR="724F87A0">
        <w:rPr/>
        <w:t>Step 5</w:t>
      </w:r>
      <w:bookmarkEnd w:id="1217647424"/>
    </w:p>
    <w:p w:rsidR="121CD249" w:rsidP="121CD249" w:rsidRDefault="121CD249" w14:paraId="5412FD69" w14:textId="5EB16F24">
      <w:pPr>
        <w:pStyle w:val="Normal"/>
      </w:pPr>
    </w:p>
    <w:p w:rsidR="5DC04392" w:rsidP="121CD249" w:rsidRDefault="5DC04392" w14:paraId="4386DB72" w14:textId="7AF63EE4">
      <w:pPr>
        <w:pStyle w:val="Normal"/>
      </w:pPr>
      <w:r w:rsidR="5DC04392">
        <w:rPr/>
        <w:t xml:space="preserve">Der er </w:t>
      </w:r>
      <w:r w:rsidR="5DC04392">
        <w:rPr/>
        <w:t>intet</w:t>
      </w:r>
      <w:r w:rsidR="5DC04392">
        <w:rPr/>
        <w:t xml:space="preserve"> </w:t>
      </w:r>
      <w:r w:rsidR="5DC04392">
        <w:rPr/>
        <w:t>nyt</w:t>
      </w:r>
      <w:r w:rsidR="5DC04392">
        <w:rPr/>
        <w:t xml:space="preserve"> </w:t>
      </w:r>
      <w:r w:rsidR="5DC04392">
        <w:rPr/>
        <w:t>i</w:t>
      </w:r>
      <w:r w:rsidR="5DC04392">
        <w:rPr/>
        <w:t xml:space="preserve"> XDS Portal – det </w:t>
      </w:r>
      <w:r w:rsidR="5DC04392">
        <w:rPr/>
        <w:t>seneste</w:t>
      </w:r>
      <w:r w:rsidR="5DC04392">
        <w:rPr/>
        <w:t xml:space="preserve"> er </w:t>
      </w:r>
      <w:r w:rsidR="5DC04392">
        <w:rPr/>
        <w:t>en</w:t>
      </w:r>
      <w:r w:rsidR="5DC04392">
        <w:rPr/>
        <w:t xml:space="preserve"> time </w:t>
      </w:r>
      <w:r w:rsidR="5DC04392">
        <w:rPr/>
        <w:t>gammelt</w:t>
      </w:r>
      <w:r w:rsidR="5DC04392">
        <w:rPr/>
        <w:t>:</w:t>
      </w:r>
      <w:r>
        <w:br/>
      </w:r>
      <w:r w:rsidR="4511714B">
        <w:drawing>
          <wp:inline wp14:editId="1F9AEEBE" wp14:anchorId="0E439FB7">
            <wp:extent cx="5724525" cy="2171700"/>
            <wp:effectExtent l="0" t="0" r="0" b="0"/>
            <wp:docPr id="37056612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70566126" name="Picture 370566126"/>
                    <pic:cNvPicPr/>
                  </pic:nvPicPr>
                  <pic:blipFill>
                    <a:blip xmlns:r="http://schemas.openxmlformats.org/officeDocument/2006/relationships" r:embed="rId818913761">
                      <a:extLst>
                        <a:ext uri="{28A0092B-C50C-407E-A947-70E740481C1C}">
                          <a14:useLocalDpi xmlns:a14="http://schemas.microsoft.com/office/drawing/2010/main"/>
                        </a:ext>
                      </a:extLst>
                    </a:blip>
                    <a:stretch>
                      <a:fillRect/>
                    </a:stretch>
                  </pic:blipFill>
                  <pic:spPr>
                    <a:xfrm>
                      <a:off x="0" y="0"/>
                      <a:ext cx="5724525" cy="2171700"/>
                    </a:xfrm>
                    <a:prstGeom prst="rect">
                      <a:avLst/>
                    </a:prstGeom>
                  </pic:spPr>
                </pic:pic>
              </a:graphicData>
            </a:graphic>
          </wp:inline>
        </w:drawing>
      </w:r>
    </w:p>
    <w:p w:rsidR="20BFCD92" w:rsidP="20BFCD92" w:rsidRDefault="20BFCD92" w14:paraId="75FA60BF" w14:textId="2356677A">
      <w:pPr>
        <w:pStyle w:val="Normal"/>
      </w:pPr>
    </w:p>
    <w:p w:rsidR="20BFCD92" w:rsidP="20BFCD92" w:rsidRDefault="20BFCD92" w14:paraId="473389AE" w14:textId="5E730AC5">
      <w:pPr>
        <w:pStyle w:val="Normal"/>
        <w:jc w:val="left"/>
      </w:pPr>
    </w:p>
    <w:p w:rsidR="20BFCD92" w:rsidRDefault="20BFCD92" w14:paraId="6CA8C774" w14:textId="429357A6">
      <w:r>
        <w:br w:type="page"/>
      </w:r>
    </w:p>
    <w:p w:rsidR="30C7ABE4" w:rsidP="121CD249" w:rsidRDefault="30C7ABE4" w14:paraId="0148C1B0" w14:textId="7D18FF01" w14:noSpellErr="1">
      <w:pPr>
        <w:pStyle w:val="Heading2"/>
        <w:rPr>
          <w:noProof w:val="0"/>
          <w:lang w:val="en-GB"/>
        </w:rPr>
      </w:pPr>
      <w:bookmarkStart w:name="_Toc1390446361" w:id="1092814519"/>
      <w:r w:rsidR="30C7ABE4">
        <w:rPr/>
        <w:t xml:space="preserve">Testcase </w:t>
      </w:r>
      <w:r w:rsidRPr="121CD249" w:rsidR="30C7ABE4">
        <w:rPr>
          <w:noProof w:val="0"/>
          <w:lang w:val="en-GB"/>
        </w:rPr>
        <w:t>E2E-HOER-07</w:t>
      </w:r>
      <w:bookmarkEnd w:id="1092814519"/>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121CD249" w14:paraId="682DC8F1">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B833E48" w14:textId="743A88F7">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5C43282" w14:textId="52BA0E78">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1E495383" w14:textId="239C43D6">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DC619C1" w14:textId="53AB8EE4">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AD29B5D" w14:textId="725D4F60">
            <w:pPr>
              <w:bidi w:val="0"/>
              <w:spacing w:before="0" w:beforeAutospacing="off" w:after="0" w:afterAutospacing="off"/>
              <w:jc w:val="center"/>
            </w:pPr>
            <w:r w:rsidRPr="20BFCD92" w:rsidR="20BFCD92">
              <w:rPr>
                <w:b w:val="1"/>
                <w:bCs w:val="1"/>
              </w:rPr>
              <w:t>Pass/Fail</w:t>
            </w:r>
          </w:p>
        </w:tc>
      </w:tr>
      <w:tr w:rsidR="20BFCD92" w:rsidTr="121CD249" w14:paraId="6BF0597F">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6A9EA25" w14:textId="71784DE5">
            <w:pPr>
              <w:spacing w:before="0" w:beforeAutospacing="off" w:after="0" w:afterAutospacing="off"/>
              <w:jc w:val="left"/>
            </w:pPr>
            <w:r w:rsidR="20BFCD92">
              <w:rPr/>
              <w:t>E2E-HOER-07</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F9911E2" w14:textId="3039F9C3">
            <w:pPr>
              <w:spacing w:before="0" w:beforeAutospacing="off" w:after="0" w:afterAutospacing="off"/>
              <w:jc w:val="left"/>
            </w:pPr>
            <w:r w:rsidR="20BFCD92">
              <w:rPr/>
              <w:t>Sundhed.dk visning</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73D869E" w14:textId="5AF31FF6">
            <w:pPr>
              <w:spacing w:before="0" w:beforeAutospacing="off" w:after="0" w:afterAutospacing="off"/>
              <w:jc w:val="left"/>
            </w:pPr>
            <w:r w:rsidR="20BFCD92">
              <w:rPr/>
              <w:t>Borger:</w:t>
            </w:r>
            <w:r>
              <w:br/>
            </w:r>
            <w:r w:rsidR="20BFCD92">
              <w:rPr/>
              <w:t>Bente Bach,  0410573466</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35A5F4C" w14:textId="053D8A13">
            <w:pPr>
              <w:spacing w:before="0" w:beforeAutospacing="off" w:after="0" w:afterAutospacing="off"/>
              <w:jc w:val="left"/>
            </w:pPr>
            <w:r w:rsidRPr="20BFCD92" w:rsidR="20BFCD92">
              <w:rPr>
                <w:b w:val="1"/>
                <w:bCs w:val="1"/>
              </w:rPr>
              <w:t>I Sundhed.dk</w:t>
            </w:r>
          </w:p>
          <w:p w:rsidR="20BFCD92" w:rsidP="20BFCD92" w:rsidRDefault="20BFCD92" w14:paraId="66B59860" w14:textId="1A82DA11">
            <w:pPr>
              <w:spacing w:before="150" w:beforeAutospacing="off" w:after="0" w:afterAutospacing="off"/>
              <w:jc w:val="left"/>
            </w:pPr>
            <w:r w:rsidR="20BFCD92">
              <w:rPr/>
              <w:t>På baggrund af test 1+2 - borgeren slås op i Sundhed.dk og høremappen vises.</w:t>
            </w:r>
          </w:p>
          <w:p w:rsidR="20BFCD92" w:rsidP="20BFCD92" w:rsidRDefault="20BFCD92" w14:paraId="7344784F" w14:textId="187EB752">
            <w:pPr>
              <w:spacing w:before="150" w:beforeAutospacing="off" w:after="0" w:afterAutospacing="off"/>
              <w:jc w:val="left"/>
            </w:pPr>
            <w:r w:rsidR="20BFCD92">
              <w:rPr/>
              <w:t>1) Dokumentet åbnes og sammenlignes med afsender dokument i EG Clinea</w:t>
            </w:r>
          </w:p>
          <w:p w:rsidR="20BFCD92" w:rsidP="20BFCD92" w:rsidRDefault="20BFCD92" w14:paraId="32C06CC0" w14:textId="6EBAEFD4">
            <w:pPr>
              <w:spacing w:before="150" w:beforeAutospacing="off" w:after="0" w:afterAutospacing="off"/>
              <w:jc w:val="left"/>
            </w:pPr>
          </w:p>
          <w:p w:rsidR="20BFCD92" w:rsidP="20BFCD92" w:rsidRDefault="20BFCD92" w14:paraId="7B49CF71" w14:textId="02406543">
            <w:pPr>
              <w:spacing w:before="150" w:beforeAutospacing="off" w:after="0" w:afterAutospacing="off"/>
              <w:jc w:val="left"/>
            </w:pPr>
            <w:r w:rsidR="20BFCD92">
              <w:rPr/>
              <w:t>Denne test kan udelades såfremt Sundhed.dks høremappe ikke virker i Test. Det er ikke Sundhed.dk, der er under test her.</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121CD249" w:rsidRDefault="20BFCD92" w14:paraId="738C662B" w14:textId="233F12BA">
            <w:pPr>
              <w:pStyle w:val="Normal"/>
              <w:spacing w:before="0" w:beforeAutospacing="off" w:after="0" w:afterAutospacing="off"/>
              <w:jc w:val="left"/>
            </w:pPr>
            <w:r w:rsidRPr="121CD249" w:rsidR="38361B3C">
              <w:rPr>
                <w:rFonts w:ascii="system-ui" w:hAnsi="system-ui" w:eastAsia="system-ui" w:cs="system-ui"/>
                <w:b w:val="0"/>
                <w:bCs w:val="0"/>
                <w:i w:val="0"/>
                <w:iCs w:val="0"/>
                <w:caps w:val="0"/>
                <w:smallCaps w:val="0"/>
                <w:noProof w:val="0"/>
                <w:color w:val="172B4D"/>
                <w:sz w:val="21"/>
                <w:szCs w:val="21"/>
                <w:lang w:val="en-GB"/>
              </w:rPr>
              <w:t>FAIL</w:t>
            </w:r>
            <w:r>
              <w:br/>
            </w:r>
            <w:r>
              <w:br/>
            </w:r>
            <w:r w:rsidRPr="121CD249" w:rsidR="38361B3C">
              <w:rPr>
                <w:rFonts w:ascii="system-ui" w:hAnsi="system-ui" w:eastAsia="system-ui" w:cs="system-ui"/>
                <w:b w:val="0"/>
                <w:bCs w:val="0"/>
                <w:i w:val="0"/>
                <w:iCs w:val="0"/>
                <w:caps w:val="0"/>
                <w:smallCaps w:val="0"/>
                <w:noProof w:val="0"/>
                <w:color w:val="172B4D"/>
                <w:sz w:val="21"/>
                <w:szCs w:val="21"/>
                <w:lang w:val="en-GB"/>
              </w:rPr>
              <w:t xml:space="preserve">Kunne ikke gennemføres, da Sundhed.dk pt ikke understøtter de nye høremappe dokumenter. Høreprogrammet følger op. </w:t>
            </w:r>
            <w:r>
              <w:br/>
            </w:r>
            <w:r w:rsidRPr="121CD249" w:rsidR="38361B3C">
              <w:rPr>
                <w:rFonts w:ascii="system-ui" w:hAnsi="system-ui" w:eastAsia="system-ui" w:cs="system-ui"/>
                <w:b w:val="0"/>
                <w:bCs w:val="0"/>
                <w:i w:val="0"/>
                <w:iCs w:val="0"/>
                <w:caps w:val="0"/>
                <w:smallCaps w:val="0"/>
                <w:noProof w:val="0"/>
                <w:color w:val="172B4D"/>
                <w:sz w:val="21"/>
                <w:szCs w:val="21"/>
                <w:lang w:val="en-GB"/>
              </w:rPr>
              <w:t>Det er besluttet at sundhed.dks manglende implementering ikke er hindrende for pilotstart, da piloten som udgangspunkt beskæftiger sig med de klinisk rettede systemer</w:t>
            </w:r>
          </w:p>
        </w:tc>
      </w:tr>
    </w:tbl>
    <w:p w:rsidR="20BFCD92" w:rsidP="20BFCD92" w:rsidRDefault="20BFCD92" w14:paraId="3870D1C7" w14:textId="51417EEA">
      <w:pPr>
        <w:pStyle w:val="Normal"/>
        <w:rPr>
          <w:noProof w:val="0"/>
          <w:lang w:val="en-GB"/>
        </w:rPr>
      </w:pPr>
    </w:p>
    <w:p w:rsidR="30C7ABE4" w:rsidP="20BFCD92" w:rsidRDefault="30C7ABE4" w14:paraId="5989AC13" w14:textId="21331B71" w14:noSpellErr="1">
      <w:pPr>
        <w:pStyle w:val="Heading3"/>
      </w:pPr>
      <w:bookmarkStart w:name="_Toc647614059" w:id="1742567680"/>
      <w:r w:rsidR="30C7ABE4">
        <w:rPr/>
        <w:t>Step 1</w:t>
      </w:r>
      <w:bookmarkEnd w:id="1742567680"/>
    </w:p>
    <w:p w:rsidR="121CD249" w:rsidP="121CD249" w:rsidRDefault="121CD249" w14:paraId="3F9D7B06" w14:textId="65B2D097">
      <w:pPr>
        <w:pStyle w:val="Normal"/>
      </w:pPr>
    </w:p>
    <w:p w:rsidR="57E743B5" w:rsidP="121CD249" w:rsidRDefault="57E743B5" w14:paraId="5C1D0761" w14:textId="36D6847C">
      <w:pPr>
        <w:pStyle w:val="Normal"/>
      </w:pPr>
      <w:r w:rsidR="57E743B5">
        <w:rPr/>
        <w:t xml:space="preserve">Sundhed.dk </w:t>
      </w:r>
      <w:r w:rsidR="57E743B5">
        <w:rPr/>
        <w:t>høremappe</w:t>
      </w:r>
      <w:r w:rsidR="57E743B5">
        <w:rPr/>
        <w:t xml:space="preserve"> </w:t>
      </w:r>
    </w:p>
    <w:p w:rsidR="2A70B741" w:rsidP="121CD249" w:rsidRDefault="2A70B741" w14:paraId="39ED0443" w14:textId="2E671707">
      <w:pPr>
        <w:pStyle w:val="Normal"/>
        <w:suppressLineNumbers w:val="0"/>
        <w:bidi w:val="0"/>
        <w:spacing w:before="0" w:beforeAutospacing="off" w:after="160" w:afterAutospacing="off" w:line="279" w:lineRule="auto"/>
        <w:ind w:left="0" w:right="0"/>
        <w:jc w:val="left"/>
      </w:pPr>
      <w:r w:rsidR="2A70B741">
        <w:rPr/>
        <w:t xml:space="preserve">Henter metadata men </w:t>
      </w:r>
      <w:r w:rsidR="2A70B741">
        <w:rPr/>
        <w:t>kan</w:t>
      </w:r>
      <w:r w:rsidR="2A70B741">
        <w:rPr/>
        <w:t xml:space="preserve"> </w:t>
      </w:r>
      <w:r w:rsidR="2A70B741">
        <w:rPr/>
        <w:t>ikke</w:t>
      </w:r>
      <w:r w:rsidR="2A70B741">
        <w:rPr/>
        <w:t xml:space="preserve"> </w:t>
      </w:r>
      <w:r w:rsidR="2A70B741">
        <w:rPr/>
        <w:t>rendere</w:t>
      </w:r>
      <w:r w:rsidR="2A70B741">
        <w:rPr/>
        <w:t xml:space="preserve"> dokumentet:</w:t>
      </w:r>
    </w:p>
    <w:p w:rsidR="2A70B741" w:rsidP="121CD249" w:rsidRDefault="2A70B741" w14:paraId="341F138D" w14:textId="54A8C1C7">
      <w:pPr>
        <w:pStyle w:val="Normal"/>
      </w:pPr>
      <w:r w:rsidR="2A70B741">
        <w:drawing>
          <wp:inline wp14:editId="76C56A83" wp14:anchorId="5D75C120">
            <wp:extent cx="4661616" cy="2924175"/>
            <wp:effectExtent l="0" t="0" r="0" b="0"/>
            <wp:docPr id="147314447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73144472" name="Picture 1473144472"/>
                    <pic:cNvPicPr/>
                  </pic:nvPicPr>
                  <pic:blipFill>
                    <a:blip xmlns:r="http://schemas.openxmlformats.org/officeDocument/2006/relationships" r:embed="rId1643885356">
                      <a:extLst>
                        <a:ext uri="{28A0092B-C50C-407E-A947-70E740481C1C}">
                          <a14:useLocalDpi xmlns:a14="http://schemas.microsoft.com/office/drawing/2010/main"/>
                        </a:ext>
                      </a:extLst>
                    </a:blip>
                    <a:stretch>
                      <a:fillRect/>
                    </a:stretch>
                  </pic:blipFill>
                  <pic:spPr>
                    <a:xfrm rot="0">
                      <a:off x="0" y="0"/>
                      <a:ext cx="4661616" cy="2924175"/>
                    </a:xfrm>
                    <a:prstGeom prst="rect">
                      <a:avLst/>
                    </a:prstGeom>
                  </pic:spPr>
                </pic:pic>
              </a:graphicData>
            </a:graphic>
          </wp:inline>
        </w:drawing>
      </w:r>
      <w:r w:rsidR="57E743B5">
        <w:rPr/>
        <w:t xml:space="preserve"> </w:t>
      </w:r>
    </w:p>
    <w:p w:rsidR="20BFCD92" w:rsidP="20BFCD92" w:rsidRDefault="20BFCD92" w14:paraId="3A2D3705" w14:textId="75E05E27">
      <w:pPr>
        <w:pStyle w:val="Normal"/>
      </w:pPr>
    </w:p>
    <w:p w:rsidR="20BFCD92" w:rsidP="20BFCD92" w:rsidRDefault="20BFCD92" w14:paraId="7C1DAE2F" w14:textId="741313B7">
      <w:pPr>
        <w:pStyle w:val="Normal"/>
        <w:jc w:val="left"/>
      </w:pP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2">
    <w:nsid w:val="6ba06e8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591b215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A33D1F2"/>
    <w:rsid w:val="0034E529"/>
    <w:rsid w:val="0058F922"/>
    <w:rsid w:val="00C84B74"/>
    <w:rsid w:val="00C948F5"/>
    <w:rsid w:val="0139B139"/>
    <w:rsid w:val="0320D102"/>
    <w:rsid w:val="0500B944"/>
    <w:rsid w:val="067C4CEB"/>
    <w:rsid w:val="075F5303"/>
    <w:rsid w:val="07720925"/>
    <w:rsid w:val="0784C7FF"/>
    <w:rsid w:val="07AEE8C5"/>
    <w:rsid w:val="07C5EE76"/>
    <w:rsid w:val="08F4AC6C"/>
    <w:rsid w:val="09FEC41B"/>
    <w:rsid w:val="0A64D193"/>
    <w:rsid w:val="0A9166DF"/>
    <w:rsid w:val="0AC9D8A5"/>
    <w:rsid w:val="0ACF9847"/>
    <w:rsid w:val="0BC2510A"/>
    <w:rsid w:val="0BD3A218"/>
    <w:rsid w:val="0C4F8B5D"/>
    <w:rsid w:val="0CA99172"/>
    <w:rsid w:val="0D02B327"/>
    <w:rsid w:val="0EB0A2F3"/>
    <w:rsid w:val="0EFE2B14"/>
    <w:rsid w:val="10F503C9"/>
    <w:rsid w:val="1152B9B0"/>
    <w:rsid w:val="121CD249"/>
    <w:rsid w:val="123DC544"/>
    <w:rsid w:val="12723F0F"/>
    <w:rsid w:val="13080216"/>
    <w:rsid w:val="157272BC"/>
    <w:rsid w:val="16C7A345"/>
    <w:rsid w:val="16E965ED"/>
    <w:rsid w:val="18CCA728"/>
    <w:rsid w:val="194FDADE"/>
    <w:rsid w:val="1A102FB8"/>
    <w:rsid w:val="1A8DC603"/>
    <w:rsid w:val="1C968360"/>
    <w:rsid w:val="1CB2ABD8"/>
    <w:rsid w:val="1D18DD01"/>
    <w:rsid w:val="1E3C3E98"/>
    <w:rsid w:val="1EF34366"/>
    <w:rsid w:val="1F28F9B4"/>
    <w:rsid w:val="1FE35A7D"/>
    <w:rsid w:val="2024E247"/>
    <w:rsid w:val="20BFCD92"/>
    <w:rsid w:val="22F82A58"/>
    <w:rsid w:val="231F28BF"/>
    <w:rsid w:val="235BFB41"/>
    <w:rsid w:val="23A29AB5"/>
    <w:rsid w:val="245935FF"/>
    <w:rsid w:val="245B46C7"/>
    <w:rsid w:val="24BFC6D2"/>
    <w:rsid w:val="25EB3F14"/>
    <w:rsid w:val="265366F3"/>
    <w:rsid w:val="27A0BA3D"/>
    <w:rsid w:val="27CC862C"/>
    <w:rsid w:val="27F64319"/>
    <w:rsid w:val="282CB058"/>
    <w:rsid w:val="285324FB"/>
    <w:rsid w:val="2853EEA2"/>
    <w:rsid w:val="285FEA2C"/>
    <w:rsid w:val="2891C1FA"/>
    <w:rsid w:val="28E7EBA7"/>
    <w:rsid w:val="299D47D3"/>
    <w:rsid w:val="29A53B15"/>
    <w:rsid w:val="2A70B741"/>
    <w:rsid w:val="2ACEACE4"/>
    <w:rsid w:val="2C1D862A"/>
    <w:rsid w:val="2C32385A"/>
    <w:rsid w:val="2E29D280"/>
    <w:rsid w:val="2E679FC0"/>
    <w:rsid w:val="2F4B205A"/>
    <w:rsid w:val="2F8A2A51"/>
    <w:rsid w:val="2FC28C01"/>
    <w:rsid w:val="302C3A9D"/>
    <w:rsid w:val="30C7ABE4"/>
    <w:rsid w:val="30D26D02"/>
    <w:rsid w:val="3119136B"/>
    <w:rsid w:val="31649BB4"/>
    <w:rsid w:val="3165C132"/>
    <w:rsid w:val="31EA4E91"/>
    <w:rsid w:val="322EEF25"/>
    <w:rsid w:val="324817DB"/>
    <w:rsid w:val="334EFB6D"/>
    <w:rsid w:val="34EB5748"/>
    <w:rsid w:val="35656751"/>
    <w:rsid w:val="36287E48"/>
    <w:rsid w:val="374296D1"/>
    <w:rsid w:val="378AB67C"/>
    <w:rsid w:val="38361B3C"/>
    <w:rsid w:val="3AA3241D"/>
    <w:rsid w:val="3ACC69D2"/>
    <w:rsid w:val="3B7AD0F9"/>
    <w:rsid w:val="3BEDBCE1"/>
    <w:rsid w:val="3C2117DB"/>
    <w:rsid w:val="3C25FB8C"/>
    <w:rsid w:val="3CD3308E"/>
    <w:rsid w:val="3F96BFE3"/>
    <w:rsid w:val="3FABB046"/>
    <w:rsid w:val="4261391D"/>
    <w:rsid w:val="4511714B"/>
    <w:rsid w:val="46DCF299"/>
    <w:rsid w:val="46DF5213"/>
    <w:rsid w:val="472561A2"/>
    <w:rsid w:val="4752B9F8"/>
    <w:rsid w:val="482B206D"/>
    <w:rsid w:val="48D4D37C"/>
    <w:rsid w:val="494C6F4C"/>
    <w:rsid w:val="495E7B8E"/>
    <w:rsid w:val="49C2947E"/>
    <w:rsid w:val="49EE5D7E"/>
    <w:rsid w:val="4A8CA082"/>
    <w:rsid w:val="4B571953"/>
    <w:rsid w:val="4B78AD79"/>
    <w:rsid w:val="4D21098B"/>
    <w:rsid w:val="4E1DE762"/>
    <w:rsid w:val="4F3D3D31"/>
    <w:rsid w:val="4F66E0B5"/>
    <w:rsid w:val="4FF08E7E"/>
    <w:rsid w:val="4FF6C6CA"/>
    <w:rsid w:val="504B4159"/>
    <w:rsid w:val="50618233"/>
    <w:rsid w:val="50918F2C"/>
    <w:rsid w:val="5188FAC8"/>
    <w:rsid w:val="538BC64F"/>
    <w:rsid w:val="55BB3CCB"/>
    <w:rsid w:val="56754EB6"/>
    <w:rsid w:val="569EB6AB"/>
    <w:rsid w:val="57290A97"/>
    <w:rsid w:val="57E743B5"/>
    <w:rsid w:val="581A366C"/>
    <w:rsid w:val="5874A0EA"/>
    <w:rsid w:val="58DAEC9E"/>
    <w:rsid w:val="5941408E"/>
    <w:rsid w:val="5990E2EC"/>
    <w:rsid w:val="59D6419D"/>
    <w:rsid w:val="5A33D1F2"/>
    <w:rsid w:val="5ACF0465"/>
    <w:rsid w:val="5AE9C254"/>
    <w:rsid w:val="5BBA2E96"/>
    <w:rsid w:val="5BF3240A"/>
    <w:rsid w:val="5DC04392"/>
    <w:rsid w:val="5EBC75F1"/>
    <w:rsid w:val="5EFAB46B"/>
    <w:rsid w:val="5F15B2C1"/>
    <w:rsid w:val="6098D7BB"/>
    <w:rsid w:val="6206CA8D"/>
    <w:rsid w:val="623E02CC"/>
    <w:rsid w:val="6255D03B"/>
    <w:rsid w:val="62718592"/>
    <w:rsid w:val="62D0A99E"/>
    <w:rsid w:val="65C23F2C"/>
    <w:rsid w:val="65EEC677"/>
    <w:rsid w:val="65F18C09"/>
    <w:rsid w:val="660EDEF1"/>
    <w:rsid w:val="679A16EE"/>
    <w:rsid w:val="6841DD04"/>
    <w:rsid w:val="69AE213E"/>
    <w:rsid w:val="6A9ACA87"/>
    <w:rsid w:val="6BD949A0"/>
    <w:rsid w:val="6C0E7220"/>
    <w:rsid w:val="6D44B56B"/>
    <w:rsid w:val="6D55406E"/>
    <w:rsid w:val="6DF93F59"/>
    <w:rsid w:val="6E1597B0"/>
    <w:rsid w:val="6ED19EFD"/>
    <w:rsid w:val="6F4A5695"/>
    <w:rsid w:val="6FC0A934"/>
    <w:rsid w:val="70075941"/>
    <w:rsid w:val="701D647E"/>
    <w:rsid w:val="70FD9938"/>
    <w:rsid w:val="724BB861"/>
    <w:rsid w:val="724F87A0"/>
    <w:rsid w:val="7340CEAB"/>
    <w:rsid w:val="73583593"/>
    <w:rsid w:val="73B7BD7E"/>
    <w:rsid w:val="749EEED4"/>
    <w:rsid w:val="74DCBC2C"/>
    <w:rsid w:val="75DADED3"/>
    <w:rsid w:val="76F1042C"/>
    <w:rsid w:val="77A525AA"/>
    <w:rsid w:val="7B1134CF"/>
    <w:rsid w:val="7C08D480"/>
    <w:rsid w:val="7C4131F4"/>
    <w:rsid w:val="7D97E69F"/>
    <w:rsid w:val="7DCA99D0"/>
    <w:rsid w:val="7F27F3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3D1F2"/>
  <w15:chartTrackingRefBased/>
  <w15:docId w15:val="{E1D4AD79-2E35-4C6B-92B7-173C8B4A238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uiPriority w:val="99"/>
    <w:name w:val="Hyperlink"/>
    <w:basedOn w:val="DefaultParagraphFont"/>
    <w:unhideWhenUsed/>
    <w:rsid w:val="20BFCD92"/>
    <w:rPr>
      <w:color w:val="467886"/>
      <w:u w:val="single"/>
    </w:rPr>
  </w:style>
  <w:style w:type="paragraph" w:styleId="TOC1">
    <w:uiPriority w:val="39"/>
    <w:name w:val="toc 1"/>
    <w:basedOn w:val="Normal"/>
    <w:next w:val="Normal"/>
    <w:unhideWhenUsed/>
    <w:rsid w:val="20BFCD92"/>
    <w:pPr>
      <w:spacing w:after="100"/>
    </w:pPr>
  </w:style>
  <w:style w:type="paragraph" w:styleId="TOC2">
    <w:uiPriority w:val="39"/>
    <w:name w:val="toc 2"/>
    <w:basedOn w:val="Normal"/>
    <w:next w:val="Normal"/>
    <w:unhideWhenUsed/>
    <w:rsid w:val="20BFCD92"/>
    <w:pPr>
      <w:spacing w:after="100"/>
      <w:ind w:left="220"/>
    </w:pPr>
  </w:style>
  <w:style w:type="paragraph" w:styleId="TOC3">
    <w:uiPriority w:val="39"/>
    <w:name w:val="toc 3"/>
    <w:basedOn w:val="Normal"/>
    <w:next w:val="Normal"/>
    <w:unhideWhenUsed/>
    <w:rsid w:val="20BFCD92"/>
    <w:pPr>
      <w:spacing w:after="100"/>
      <w:ind w:left="440"/>
    </w:pPr>
  </w:style>
  <w:style w:type="paragraph" w:styleId="ListParagraph">
    <w:uiPriority w:val="34"/>
    <w:name w:val="List Paragraph"/>
    <w:basedOn w:val="Normal"/>
    <w:qFormat/>
    <w:rsid w:val="20BFCD92"/>
    <w:pPr>
      <w:spacing/>
      <w:ind w:left="720"/>
      <w:contextualSpacing/>
    </w:p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https://www.nspop.dk/spaces/DAH/pages/328696953/9+H%C3%B8remappe+E2E+test+-+Brugerbetjent+audiometri" TargetMode="External" Id="R0d4e862be7c94362" /><Relationship Type="http://schemas.openxmlformats.org/officeDocument/2006/relationships/hyperlink" Target="http://sundhed.dk/" TargetMode="External" Id="Ra48ad54a69834e4e" /><Relationship Type="http://schemas.openxmlformats.org/officeDocument/2006/relationships/hyperlink" Target="http://sundhed.dk/" TargetMode="External" Id="R98e21454813a4838" /><Relationship Type="http://schemas.openxmlformats.org/officeDocument/2006/relationships/hyperlink" Target="http://sundhed.dk/" TargetMode="External" Id="R758781424dbf4f64" /><Relationship Type="http://schemas.openxmlformats.org/officeDocument/2006/relationships/hyperlink" Target="http://sundhed.dk/" TargetMode="External" Id="R37b3a7a62fba4017" /><Relationship Type="http://schemas.openxmlformats.org/officeDocument/2006/relationships/hyperlink" Target="http://sundhed.dk/" TargetMode="External" Id="R9d06d70bb2c0452c" /><Relationship Type="http://schemas.openxmlformats.org/officeDocument/2006/relationships/hyperlink" Target="http://sundhed.dk/" TargetMode="External" Id="R67599e0ae6164bfa" /><Relationship Type="http://schemas.openxmlformats.org/officeDocument/2006/relationships/numbering" Target="/word/numbering.xml" Id="Rb8a3ddc54186403d" /><Relationship Type="http://schemas.openxmlformats.org/officeDocument/2006/relationships/image" Target="/media/image.png" Id="rId643042468" /><Relationship Type="http://schemas.openxmlformats.org/officeDocument/2006/relationships/image" Target="/media/image2.png" Id="rId1321739831" /><Relationship Type="http://schemas.openxmlformats.org/officeDocument/2006/relationships/image" Target="/media/image3.png" Id="rId1731998297" /><Relationship Type="http://schemas.openxmlformats.org/officeDocument/2006/relationships/image" Target="/media/image4.png" Id="rId958309746" /><Relationship Type="http://schemas.openxmlformats.org/officeDocument/2006/relationships/image" Target="/media/image5.png" Id="rId2146079310" /><Relationship Type="http://schemas.openxmlformats.org/officeDocument/2006/relationships/image" Target="/media/image6.png" Id="rId291106994" /><Relationship Type="http://schemas.openxmlformats.org/officeDocument/2006/relationships/image" Target="/media/image7.png" Id="rId1438977108" /><Relationship Type="http://schemas.openxmlformats.org/officeDocument/2006/relationships/image" Target="/media/image8.png" Id="rId1594599724" /><Relationship Type="http://schemas.openxmlformats.org/officeDocument/2006/relationships/image" Target="/media/image9.png" Id="rId388243509" /><Relationship Type="http://schemas.openxmlformats.org/officeDocument/2006/relationships/image" Target="/media/imagea.png" Id="rId378921576" /><Relationship Type="http://schemas.openxmlformats.org/officeDocument/2006/relationships/image" Target="/media/imageb.png" Id="rId2102822377" /><Relationship Type="http://schemas.openxmlformats.org/officeDocument/2006/relationships/image" Target="/media/imagec.png" Id="rId152471512" /><Relationship Type="http://schemas.openxmlformats.org/officeDocument/2006/relationships/image" Target="/media/imaged.png" Id="rId1665927357" /><Relationship Type="http://schemas.openxmlformats.org/officeDocument/2006/relationships/image" Target="/media/imagee.png" Id="rId1448061898" /><Relationship Type="http://schemas.openxmlformats.org/officeDocument/2006/relationships/image" Target="/media/imagef.png" Id="rId201372396" /><Relationship Type="http://schemas.openxmlformats.org/officeDocument/2006/relationships/image" Target="/media/image10.png" Id="rId2036475136" /><Relationship Type="http://schemas.openxmlformats.org/officeDocument/2006/relationships/image" Target="/media/image11.png" Id="rId508013851" /><Relationship Type="http://schemas.openxmlformats.org/officeDocument/2006/relationships/image" Target="/media/image12.png" Id="rId14426332" /><Relationship Type="http://schemas.openxmlformats.org/officeDocument/2006/relationships/image" Target="/media/image13.png" Id="rId866853309" /><Relationship Type="http://schemas.openxmlformats.org/officeDocument/2006/relationships/image" Target="/media/image14.png" Id="rId952287040" /><Relationship Type="http://schemas.openxmlformats.org/officeDocument/2006/relationships/image" Target="/media/image15.png" Id="rId1094609371" /><Relationship Type="http://schemas.openxmlformats.org/officeDocument/2006/relationships/image" Target="/media/image16.png" Id="rId1829199293" /><Relationship Type="http://schemas.openxmlformats.org/officeDocument/2006/relationships/image" Target="/media/image17.png" Id="rId257498940" /><Relationship Type="http://schemas.openxmlformats.org/officeDocument/2006/relationships/image" Target="/media/image18.png" Id="rId468789525" /><Relationship Type="http://schemas.openxmlformats.org/officeDocument/2006/relationships/image" Target="/media/image19.png" Id="rId40648877" /><Relationship Type="http://schemas.openxmlformats.org/officeDocument/2006/relationships/image" Target="/media/image1a.png" Id="rId125311506" /><Relationship Type="http://schemas.openxmlformats.org/officeDocument/2006/relationships/image" Target="/media/image1b.png" Id="rId1423411134" /><Relationship Type="http://schemas.openxmlformats.org/officeDocument/2006/relationships/image" Target="/media/image1c.png" Id="rId1418251919" /><Relationship Type="http://schemas.openxmlformats.org/officeDocument/2006/relationships/image" Target="/media/image1d.png" Id="rId633785816" /><Relationship Type="http://schemas.openxmlformats.org/officeDocument/2006/relationships/image" Target="/media/image1e.png" Id="rId146087931" /><Relationship Type="http://schemas.openxmlformats.org/officeDocument/2006/relationships/image" Target="/media/image1f.png" Id="rId49137320" /><Relationship Type="http://schemas.openxmlformats.org/officeDocument/2006/relationships/image" Target="/media/image20.png" Id="rId161413498" /><Relationship Type="http://schemas.openxmlformats.org/officeDocument/2006/relationships/image" Target="/media/image21.png" Id="rId1450269470" /><Relationship Type="http://schemas.openxmlformats.org/officeDocument/2006/relationships/image" Target="/media/image22.png" Id="rId603962466" /><Relationship Type="http://schemas.openxmlformats.org/officeDocument/2006/relationships/image" Target="/media/image23.png" Id="rId1345323461" /><Relationship Type="http://schemas.openxmlformats.org/officeDocument/2006/relationships/image" Target="/media/image24.png" Id="rId1003979518" /><Relationship Type="http://schemas.openxmlformats.org/officeDocument/2006/relationships/hyperlink" Target="http://sundhed.dk/" TargetMode="External" Id="R3323530b608f401d" /><Relationship Type="http://schemas.openxmlformats.org/officeDocument/2006/relationships/hyperlink" Target="http://sundhed.dk/" TargetMode="External" Id="Rcbf36681ca014648" /><Relationship Type="http://schemas.openxmlformats.org/officeDocument/2006/relationships/image" Target="/media/image25.png" Id="rId744687966" /><Relationship Type="http://schemas.openxmlformats.org/officeDocument/2006/relationships/image" Target="/media/image26.png" Id="rId1463812835" /><Relationship Type="http://schemas.openxmlformats.org/officeDocument/2006/relationships/image" Target="/media/image27.png" Id="rId240693767" /><Relationship Type="http://schemas.openxmlformats.org/officeDocument/2006/relationships/image" Target="/media/image28.png" Id="rId1771175949" /><Relationship Type="http://schemas.openxmlformats.org/officeDocument/2006/relationships/image" Target="/media/image29.png" Id="rId157299507" /><Relationship Type="http://schemas.openxmlformats.org/officeDocument/2006/relationships/image" Target="/media/image2a.png" Id="rId1257245586" /><Relationship Type="http://schemas.openxmlformats.org/officeDocument/2006/relationships/image" Target="/media/image2b.png" Id="rId106000993" /><Relationship Type="http://schemas.openxmlformats.org/officeDocument/2006/relationships/image" Target="/media/image2c.png" Id="rId53644356" /><Relationship Type="http://schemas.openxmlformats.org/officeDocument/2006/relationships/image" Target="/media/image2d.png" Id="rId50089743" /><Relationship Type="http://schemas.openxmlformats.org/officeDocument/2006/relationships/image" Target="/media/image2e.png" Id="rId303832740" /><Relationship Type="http://schemas.openxmlformats.org/officeDocument/2006/relationships/image" Target="/media/image2f.png" Id="rId904304343" /><Relationship Type="http://schemas.openxmlformats.org/officeDocument/2006/relationships/image" Target="/media/image30.png" Id="rId346941446" /><Relationship Type="http://schemas.openxmlformats.org/officeDocument/2006/relationships/image" Target="/media/image31.png" Id="rId1517323375" /><Relationship Type="http://schemas.openxmlformats.org/officeDocument/2006/relationships/image" Target="/media/image32.png" Id="rId2125702738" /><Relationship Type="http://schemas.openxmlformats.org/officeDocument/2006/relationships/image" Target="/media/image33.png" Id="rId1046419865" /><Relationship Type="http://schemas.openxmlformats.org/officeDocument/2006/relationships/image" Target="/media/image34.png" Id="rId998880472" /><Relationship Type="http://schemas.openxmlformats.org/officeDocument/2006/relationships/image" Target="/media/image35.png" Id="rId129626830" /><Relationship Type="http://schemas.openxmlformats.org/officeDocument/2006/relationships/image" Target="/media/image36.png" Id="rId1818699174" /><Relationship Type="http://schemas.openxmlformats.org/officeDocument/2006/relationships/image" Target="/media/image37.png" Id="rId510855139" /><Relationship Type="http://schemas.openxmlformats.org/officeDocument/2006/relationships/image" Target="/media/image38.png" Id="rId1304237302" /><Relationship Type="http://schemas.openxmlformats.org/officeDocument/2006/relationships/image" Target="/media/image39.png" Id="rId779103856" /><Relationship Type="http://schemas.openxmlformats.org/officeDocument/2006/relationships/image" Target="/media/image3a.png" Id="rId743481858" /><Relationship Type="http://schemas.openxmlformats.org/officeDocument/2006/relationships/image" Target="/media/image3b.png" Id="rId731338997" /><Relationship Type="http://schemas.openxmlformats.org/officeDocument/2006/relationships/image" Target="/media/image3c.png" Id="rId818913761" /><Relationship Type="http://schemas.openxmlformats.org/officeDocument/2006/relationships/image" Target="/media/image3d.png" Id="rId1643885356"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Louise Kelstrup</dc:creator>
  <keywords/>
  <dc:description/>
  <lastModifiedBy>Louise Kelstrup</lastModifiedBy>
  <revision>3</revision>
  <dcterms:created xsi:type="dcterms:W3CDTF">2025-11-18T10:04:08.7775818Z</dcterms:created>
  <dcterms:modified xsi:type="dcterms:W3CDTF">2025-11-24T14:13:10.8709412Z</dcterms:modified>
</coreProperties>
</file>