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6" Type="http://schemas.microsoft.com/office/2020/02/relationships/classificationlabels" Target="docMetadata/LabelInfo.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9A6441E" w14:textId="72E719BB" w:rsidR="00731576" w:rsidRPr="003F07C9" w:rsidRDefault="0069335D">
      <w:pPr>
        <w:rPr>
          <w:b/>
          <w:lang w:val="en-US"/>
        </w:rPr>
      </w:pPr>
      <w:r w:rsidRPr="003F07C9">
        <w:rPr>
          <w:b/>
          <w:lang w:val="en-US"/>
        </w:rPr>
        <w:tab/>
      </w:r>
      <w:r w:rsidRPr="003F07C9">
        <w:rPr>
          <w:b/>
          <w:lang w:val="en-US"/>
        </w:rPr>
        <w:tab/>
      </w:r>
    </w:p>
    <w:p w14:paraId="3A8FF429" w14:textId="2D25060F" w:rsidR="00C73B9B" w:rsidRPr="009C4245" w:rsidRDefault="005A6B10">
      <w:pPr>
        <w:rPr>
          <w:b/>
          <w:sz w:val="32"/>
          <w:szCs w:val="32"/>
        </w:rPr>
      </w:pPr>
      <w:r w:rsidRPr="009C4245">
        <w:rPr>
          <w:b/>
          <w:sz w:val="32"/>
          <w:szCs w:val="32"/>
        </w:rPr>
        <w:t>Tilslutningsaftale</w:t>
      </w:r>
      <w:r w:rsidR="006C515B" w:rsidRPr="009C4245">
        <w:rPr>
          <w:b/>
          <w:sz w:val="32"/>
          <w:szCs w:val="32"/>
        </w:rPr>
        <w:t>:</w:t>
      </w:r>
      <w:r w:rsidRPr="009C4245">
        <w:rPr>
          <w:b/>
          <w:sz w:val="32"/>
          <w:szCs w:val="32"/>
        </w:rPr>
        <w:t xml:space="preserve"> </w:t>
      </w:r>
      <w:r w:rsidR="00731576" w:rsidRPr="009C4245">
        <w:rPr>
          <w:b/>
          <w:sz w:val="32"/>
          <w:szCs w:val="32"/>
        </w:rPr>
        <w:t xml:space="preserve">- </w:t>
      </w:r>
      <w:r w:rsidR="009D62EC" w:rsidRPr="009C4245">
        <w:rPr>
          <w:b/>
          <w:sz w:val="32"/>
          <w:szCs w:val="32"/>
        </w:rPr>
        <w:t xml:space="preserve">Specifikke </w:t>
      </w:r>
      <w:r w:rsidR="00731576" w:rsidRPr="009C4245">
        <w:rPr>
          <w:b/>
          <w:sz w:val="32"/>
          <w:szCs w:val="32"/>
        </w:rPr>
        <w:t xml:space="preserve">Vilkår for </w:t>
      </w:r>
      <w:proofErr w:type="gramStart"/>
      <w:r w:rsidRPr="009C4245">
        <w:rPr>
          <w:b/>
          <w:sz w:val="32"/>
          <w:szCs w:val="32"/>
        </w:rPr>
        <w:t>DDS opkobling</w:t>
      </w:r>
      <w:proofErr w:type="gramEnd"/>
      <w:r w:rsidR="008F1ED2" w:rsidRPr="009C4245">
        <w:rPr>
          <w:b/>
          <w:sz w:val="32"/>
          <w:szCs w:val="32"/>
        </w:rPr>
        <w:t xml:space="preserve"> for ekste</w:t>
      </w:r>
      <w:r w:rsidR="00EB7C10" w:rsidRPr="009C4245">
        <w:rPr>
          <w:b/>
          <w:sz w:val="32"/>
          <w:szCs w:val="32"/>
        </w:rPr>
        <w:t>rn</w:t>
      </w:r>
      <w:r w:rsidR="006C515B" w:rsidRPr="009C4245">
        <w:rPr>
          <w:b/>
          <w:sz w:val="32"/>
          <w:szCs w:val="32"/>
        </w:rPr>
        <w:t>t</w:t>
      </w:r>
      <w:r w:rsidR="00EB7C10" w:rsidRPr="009C4245">
        <w:rPr>
          <w:b/>
          <w:sz w:val="32"/>
          <w:szCs w:val="32"/>
        </w:rPr>
        <w:t xml:space="preserve"> opkoble</w:t>
      </w:r>
      <w:r w:rsidR="00832A2B" w:rsidRPr="009C4245">
        <w:rPr>
          <w:b/>
          <w:sz w:val="32"/>
          <w:szCs w:val="32"/>
        </w:rPr>
        <w:t>t</w:t>
      </w:r>
      <w:r w:rsidR="00EB7C10" w:rsidRPr="009C4245">
        <w:rPr>
          <w:b/>
          <w:sz w:val="32"/>
          <w:szCs w:val="32"/>
        </w:rPr>
        <w:t xml:space="preserve"> </w:t>
      </w:r>
      <w:proofErr w:type="spellStart"/>
      <w:r w:rsidR="00EB7C10" w:rsidRPr="009C4245">
        <w:rPr>
          <w:b/>
          <w:sz w:val="32"/>
          <w:szCs w:val="32"/>
        </w:rPr>
        <w:t>repositor</w:t>
      </w:r>
      <w:r w:rsidR="00731576" w:rsidRPr="009C4245">
        <w:rPr>
          <w:b/>
          <w:sz w:val="32"/>
          <w:szCs w:val="32"/>
        </w:rPr>
        <w:t>y</w:t>
      </w:r>
      <w:proofErr w:type="spellEnd"/>
      <w:r w:rsidR="00BB61C3" w:rsidRPr="00980F76">
        <w:rPr>
          <w:b/>
          <w:sz w:val="32"/>
          <w:szCs w:val="32"/>
        </w:rPr>
        <w:t>/</w:t>
      </w:r>
      <w:proofErr w:type="spellStart"/>
      <w:r w:rsidR="004B2CAA" w:rsidRPr="00980F76">
        <w:rPr>
          <w:b/>
          <w:sz w:val="32"/>
          <w:szCs w:val="32"/>
        </w:rPr>
        <w:t>registry</w:t>
      </w:r>
      <w:proofErr w:type="spellEnd"/>
    </w:p>
    <w:p w14:paraId="3F96AAC0" w14:textId="20A5833C" w:rsidR="005A6B10" w:rsidRPr="00980F76" w:rsidRDefault="006C515B" w:rsidP="0069335D">
      <w:pPr>
        <w:ind w:left="284"/>
      </w:pPr>
      <w:r w:rsidRPr="009C4245">
        <w:t>I denne Tilslutnings</w:t>
      </w:r>
      <w:r w:rsidR="00EB7C10" w:rsidRPr="009C4245">
        <w:t xml:space="preserve">aftale </w:t>
      </w:r>
      <w:r w:rsidRPr="009C4245">
        <w:t>vedrøre</w:t>
      </w:r>
      <w:r w:rsidR="004B5BE5" w:rsidRPr="009C4245">
        <w:t>nde</w:t>
      </w:r>
      <w:r w:rsidRPr="009C4245">
        <w:t xml:space="preserve"> eksternt opkoble</w:t>
      </w:r>
      <w:r w:rsidR="009D62EC" w:rsidRPr="009C4245">
        <w:t xml:space="preserve">t </w:t>
      </w:r>
      <w:proofErr w:type="spellStart"/>
      <w:r w:rsidR="009D62EC" w:rsidRPr="009C4245">
        <w:t>repository</w:t>
      </w:r>
      <w:proofErr w:type="spellEnd"/>
      <w:r w:rsidR="00301B79">
        <w:t>/</w:t>
      </w:r>
      <w:proofErr w:type="spellStart"/>
      <w:r w:rsidR="00301B79" w:rsidRPr="00980F76">
        <w:t>registry</w:t>
      </w:r>
      <w:proofErr w:type="spellEnd"/>
      <w:r w:rsidRPr="00980F76">
        <w:t xml:space="preserve"> </w:t>
      </w:r>
      <w:r w:rsidR="00EB7C10" w:rsidRPr="00980F76">
        <w:t>angive</w:t>
      </w:r>
      <w:r w:rsidR="00731576" w:rsidRPr="00980F76">
        <w:t xml:space="preserve">s de </w:t>
      </w:r>
      <w:r w:rsidR="009D62EC" w:rsidRPr="00980F76">
        <w:t xml:space="preserve">specifikke </w:t>
      </w:r>
      <w:r w:rsidR="00731576" w:rsidRPr="00980F76">
        <w:t>vilkår og anføres</w:t>
      </w:r>
      <w:r w:rsidR="00EB7C10" w:rsidRPr="00980F76">
        <w:t xml:space="preserve"> de informationer</w:t>
      </w:r>
      <w:r w:rsidR="00731576" w:rsidRPr="00980F76">
        <w:t xml:space="preserve">, som </w:t>
      </w:r>
      <w:r w:rsidR="002E4C40" w:rsidRPr="00980F76">
        <w:t>S</w:t>
      </w:r>
      <w:r w:rsidR="00EB7C10" w:rsidRPr="00980F76">
        <w:t>erviceudbyder</w:t>
      </w:r>
      <w:r w:rsidR="00731576" w:rsidRPr="00980F76">
        <w:t xml:space="preserve"> skal overholde og </w:t>
      </w:r>
      <w:r w:rsidR="00EB7C10" w:rsidRPr="00980F76">
        <w:t xml:space="preserve">skal oplyse til NSP Operatør i forbindelse med opkobling af </w:t>
      </w:r>
      <w:r w:rsidR="00731576" w:rsidRPr="00980F76">
        <w:t xml:space="preserve">et </w:t>
      </w:r>
      <w:r w:rsidR="00EB7C10" w:rsidRPr="00980F76">
        <w:t>ekstern</w:t>
      </w:r>
      <w:r w:rsidR="00731576" w:rsidRPr="00980F76">
        <w:t>t</w:t>
      </w:r>
      <w:r w:rsidR="00EB7C10" w:rsidRPr="00980F76">
        <w:t xml:space="preserve"> </w:t>
      </w:r>
      <w:proofErr w:type="spellStart"/>
      <w:r w:rsidR="00EB7C10" w:rsidRPr="00980F76">
        <w:t>repositor</w:t>
      </w:r>
      <w:r w:rsidR="00731576" w:rsidRPr="00980F76">
        <w:t>y</w:t>
      </w:r>
      <w:proofErr w:type="spellEnd"/>
      <w:r w:rsidR="00245B8B" w:rsidRPr="00980F76">
        <w:t>/</w:t>
      </w:r>
      <w:proofErr w:type="spellStart"/>
      <w:r w:rsidR="00245B8B" w:rsidRPr="00980F76">
        <w:t>registry</w:t>
      </w:r>
      <w:proofErr w:type="spellEnd"/>
      <w:r w:rsidR="00EB7C10" w:rsidRPr="00980F76">
        <w:t xml:space="preserve"> til DDS</w:t>
      </w:r>
      <w:r w:rsidR="009D62EC" w:rsidRPr="00980F76">
        <w:t xml:space="preserve"> på NSP.</w:t>
      </w:r>
    </w:p>
    <w:p w14:paraId="12216A22" w14:textId="77777777" w:rsidR="009D62EC" w:rsidRPr="00980F76" w:rsidRDefault="009D62EC" w:rsidP="00583624">
      <w:pPr>
        <w:ind w:left="284"/>
      </w:pPr>
      <w:r w:rsidRPr="00980F76">
        <w:t>Der henvises til yderligere vilkår for NSP på NSPOP, som denne aftale er et supplement til.</w:t>
      </w:r>
    </w:p>
    <w:p w14:paraId="26F160C9" w14:textId="77777777" w:rsidR="00731576" w:rsidRPr="00980F76" w:rsidRDefault="00731576" w:rsidP="001C3762">
      <w:pPr>
        <w:pStyle w:val="Overskrift2"/>
        <w:numPr>
          <w:ilvl w:val="0"/>
          <w:numId w:val="6"/>
        </w:numPr>
      </w:pPr>
      <w:r w:rsidRPr="00980F76">
        <w:t>Parter</w:t>
      </w:r>
    </w:p>
    <w:p w14:paraId="151ACEF9" w14:textId="77777777" w:rsidR="00731576" w:rsidRPr="00980F76" w:rsidRDefault="00731576" w:rsidP="00583624">
      <w:pPr>
        <w:ind w:left="284"/>
      </w:pPr>
      <w:r w:rsidRPr="00980F76">
        <w:t xml:space="preserve">Denne aftale om at udstille services for sundhedsvæsenets parter via NSP er indgået mellem: </w:t>
      </w:r>
    </w:p>
    <w:p w14:paraId="4082D2AA" w14:textId="77777777" w:rsidR="00731576" w:rsidRPr="00980F76" w:rsidRDefault="00731576" w:rsidP="0069335D">
      <w:pPr>
        <w:widowControl w:val="0"/>
        <w:ind w:left="284"/>
      </w:pPr>
      <w:r w:rsidRPr="00980F76">
        <w:t>Sundhedsdatastyrelsen (SDS)</w:t>
      </w:r>
      <w:r w:rsidR="0069335D" w:rsidRPr="00980F76">
        <w:br/>
      </w:r>
      <w:r w:rsidRPr="00980F76">
        <w:t>Ørestads Boulevard 5</w:t>
      </w:r>
      <w:r w:rsidR="0069335D" w:rsidRPr="00980F76">
        <w:br/>
      </w:r>
      <w:r w:rsidRPr="00980F76">
        <w:t>2300 København S</w:t>
      </w:r>
      <w:r w:rsidR="0069335D" w:rsidRPr="00980F76">
        <w:br/>
      </w:r>
      <w:r w:rsidRPr="00980F76">
        <w:t>CVR-nummer 33257872</w:t>
      </w:r>
    </w:p>
    <w:p w14:paraId="75D8A40A" w14:textId="77777777" w:rsidR="00731576" w:rsidRPr="00980F76" w:rsidRDefault="00731576" w:rsidP="0069335D">
      <w:pPr>
        <w:ind w:left="284"/>
      </w:pPr>
      <w:r w:rsidRPr="00980F76">
        <w:t xml:space="preserve">og </w:t>
      </w:r>
    </w:p>
    <w:p w14:paraId="1319FD23" w14:textId="3B7E2238" w:rsidR="00EB7C10" w:rsidRPr="001C6DA6" w:rsidRDefault="00BF70BE" w:rsidP="00583624">
      <w:pPr>
        <w:ind w:left="284"/>
      </w:pPr>
      <w:r w:rsidRPr="001C6DA6">
        <w:t>Navn</w:t>
      </w:r>
      <w:r w:rsidR="0069335D" w:rsidRPr="001C6DA6">
        <w:br/>
      </w:r>
      <w:r w:rsidR="00014029" w:rsidRPr="001C6DA6">
        <w:t>Adresse</w:t>
      </w:r>
      <w:r w:rsidR="0069335D" w:rsidRPr="001C6DA6">
        <w:br/>
      </w:r>
      <w:r w:rsidR="00014029" w:rsidRPr="001C6DA6">
        <w:t>Postnr. By</w:t>
      </w:r>
      <w:r w:rsidR="00583624" w:rsidRPr="001C6DA6">
        <w:br/>
      </w:r>
      <w:r w:rsidR="00731576" w:rsidRPr="001C6DA6">
        <w:t>CVR-nummer</w:t>
      </w:r>
      <w:r w:rsidR="00014029" w:rsidRPr="001C6DA6">
        <w:t xml:space="preserve"> </w:t>
      </w:r>
      <w:proofErr w:type="spellStart"/>
      <w:r w:rsidR="00014029" w:rsidRPr="001C6DA6">
        <w:t>xxxxxxxx</w:t>
      </w:r>
      <w:proofErr w:type="spellEnd"/>
    </w:p>
    <w:p w14:paraId="6710D199" w14:textId="77777777" w:rsidR="005A6B10" w:rsidRPr="00980F76" w:rsidRDefault="004F41D0" w:rsidP="00C2123B">
      <w:pPr>
        <w:pStyle w:val="Overskrift2"/>
        <w:numPr>
          <w:ilvl w:val="0"/>
          <w:numId w:val="6"/>
        </w:numPr>
      </w:pPr>
      <w:r w:rsidRPr="00980F76">
        <w:t>Beskrivelse af service</w:t>
      </w:r>
    </w:p>
    <w:tbl>
      <w:tblPr>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16"/>
        <w:gridCol w:w="6975"/>
      </w:tblGrid>
      <w:tr w:rsidR="005A6B10" w:rsidRPr="00980F76" w14:paraId="53FAB19A" w14:textId="77777777" w:rsidTr="00832A2B">
        <w:tc>
          <w:tcPr>
            <w:tcW w:w="2016" w:type="dxa"/>
            <w:tcBorders>
              <w:top w:val="single" w:sz="4" w:space="0" w:color="auto"/>
              <w:left w:val="single" w:sz="4" w:space="0" w:color="auto"/>
              <w:bottom w:val="single" w:sz="4" w:space="0" w:color="auto"/>
              <w:right w:val="single" w:sz="4" w:space="0" w:color="auto"/>
            </w:tcBorders>
            <w:shd w:val="clear" w:color="auto" w:fill="7F7F7F" w:themeFill="text1" w:themeFillTint="80"/>
            <w:hideMark/>
          </w:tcPr>
          <w:p w14:paraId="0B45C908" w14:textId="77777777" w:rsidR="005A6B10" w:rsidRPr="00980F76" w:rsidRDefault="005A6B10" w:rsidP="00D63416">
            <w:pPr>
              <w:rPr>
                <w:rFonts w:eastAsia="Calibri"/>
                <w:sz w:val="18"/>
                <w:szCs w:val="18"/>
              </w:rPr>
            </w:pPr>
            <w:r w:rsidRPr="00980F76">
              <w:rPr>
                <w:rFonts w:eastAsia="Calibri"/>
                <w:sz w:val="18"/>
                <w:szCs w:val="18"/>
              </w:rPr>
              <w:t>Service navn</w:t>
            </w:r>
          </w:p>
        </w:tc>
        <w:tc>
          <w:tcPr>
            <w:tcW w:w="6975" w:type="dxa"/>
            <w:tcBorders>
              <w:top w:val="single" w:sz="4" w:space="0" w:color="auto"/>
              <w:left w:val="single" w:sz="4" w:space="0" w:color="auto"/>
              <w:bottom w:val="single" w:sz="4" w:space="0" w:color="auto"/>
              <w:right w:val="single" w:sz="4" w:space="0" w:color="auto"/>
            </w:tcBorders>
            <w:shd w:val="clear" w:color="auto" w:fill="auto"/>
          </w:tcPr>
          <w:p w14:paraId="0F3DE158" w14:textId="4E4BF0EE" w:rsidR="005A6B10" w:rsidRPr="00980F76" w:rsidRDefault="00BF70BE" w:rsidP="00D63416">
            <w:pPr>
              <w:rPr>
                <w:rFonts w:eastAsia="Calibri" w:cstheme="minorHAnsi"/>
              </w:rPr>
            </w:pPr>
            <w:r>
              <w:rPr>
                <w:rFonts w:cstheme="minorHAnsi"/>
              </w:rPr>
              <w:t>Hvad kaldes</w:t>
            </w:r>
            <w:r w:rsidR="00293341">
              <w:rPr>
                <w:rFonts w:cstheme="minorHAnsi"/>
              </w:rPr>
              <w:t>/</w:t>
            </w:r>
            <w:r w:rsidR="00F513E7">
              <w:rPr>
                <w:rFonts w:cstheme="minorHAnsi"/>
              </w:rPr>
              <w:t>benævnes</w:t>
            </w:r>
            <w:r>
              <w:rPr>
                <w:rFonts w:cstheme="minorHAnsi"/>
              </w:rPr>
              <w:t xml:space="preserve"> den </w:t>
            </w:r>
            <w:r w:rsidR="009A4405">
              <w:rPr>
                <w:rFonts w:cstheme="minorHAnsi"/>
              </w:rPr>
              <w:t>udstillede service</w:t>
            </w:r>
          </w:p>
        </w:tc>
      </w:tr>
      <w:tr w:rsidR="005A6B10" w:rsidRPr="00980F76" w14:paraId="50A52C42" w14:textId="77777777" w:rsidTr="00832A2B">
        <w:tc>
          <w:tcPr>
            <w:tcW w:w="2016" w:type="dxa"/>
            <w:tcBorders>
              <w:top w:val="single" w:sz="4" w:space="0" w:color="auto"/>
              <w:left w:val="single" w:sz="4" w:space="0" w:color="auto"/>
              <w:bottom w:val="single" w:sz="4" w:space="0" w:color="auto"/>
              <w:right w:val="single" w:sz="4" w:space="0" w:color="auto"/>
            </w:tcBorders>
            <w:shd w:val="clear" w:color="auto" w:fill="7F7F7F" w:themeFill="text1" w:themeFillTint="80"/>
            <w:hideMark/>
          </w:tcPr>
          <w:p w14:paraId="537C4978" w14:textId="77777777" w:rsidR="005A6B10" w:rsidRPr="00980F76" w:rsidRDefault="005A6B10" w:rsidP="00D63416">
            <w:pPr>
              <w:rPr>
                <w:rFonts w:eastAsia="Calibri"/>
                <w:sz w:val="18"/>
                <w:szCs w:val="18"/>
              </w:rPr>
            </w:pPr>
            <w:r w:rsidRPr="00980F76">
              <w:rPr>
                <w:rFonts w:eastAsia="Calibri"/>
                <w:sz w:val="18"/>
                <w:szCs w:val="18"/>
              </w:rPr>
              <w:t>Leverandør</w:t>
            </w:r>
          </w:p>
        </w:tc>
        <w:tc>
          <w:tcPr>
            <w:tcW w:w="6975" w:type="dxa"/>
            <w:tcBorders>
              <w:top w:val="single" w:sz="4" w:space="0" w:color="auto"/>
              <w:left w:val="single" w:sz="4" w:space="0" w:color="auto"/>
              <w:bottom w:val="single" w:sz="4" w:space="0" w:color="auto"/>
              <w:right w:val="single" w:sz="4" w:space="0" w:color="auto"/>
            </w:tcBorders>
            <w:shd w:val="clear" w:color="auto" w:fill="auto"/>
          </w:tcPr>
          <w:p w14:paraId="621B6957" w14:textId="6C14FFB7" w:rsidR="005A6B10" w:rsidRPr="00980F76" w:rsidRDefault="009A4405" w:rsidP="00D63416">
            <w:pPr>
              <w:rPr>
                <w:rFonts w:eastAsia="Calibri" w:cstheme="minorHAnsi"/>
              </w:rPr>
            </w:pPr>
            <w:r>
              <w:rPr>
                <w:rFonts w:eastAsia="Calibri" w:cstheme="minorHAnsi"/>
              </w:rPr>
              <w:t>Hvem udstiller</w:t>
            </w:r>
          </w:p>
        </w:tc>
      </w:tr>
      <w:tr w:rsidR="005A6B10" w:rsidRPr="00980F76" w14:paraId="350B1418" w14:textId="77777777" w:rsidTr="00832A2B">
        <w:tc>
          <w:tcPr>
            <w:tcW w:w="2016" w:type="dxa"/>
            <w:tcBorders>
              <w:top w:val="single" w:sz="4" w:space="0" w:color="auto"/>
              <w:left w:val="single" w:sz="4" w:space="0" w:color="auto"/>
              <w:bottom w:val="single" w:sz="4" w:space="0" w:color="auto"/>
              <w:right w:val="single" w:sz="4" w:space="0" w:color="auto"/>
            </w:tcBorders>
            <w:shd w:val="clear" w:color="auto" w:fill="7F7F7F" w:themeFill="text1" w:themeFillTint="80"/>
            <w:hideMark/>
          </w:tcPr>
          <w:p w14:paraId="6B9FD144" w14:textId="77777777" w:rsidR="005A6B10" w:rsidRPr="00980F76" w:rsidRDefault="005A6B10" w:rsidP="00D63416">
            <w:pPr>
              <w:rPr>
                <w:rFonts w:eastAsia="Calibri"/>
                <w:sz w:val="18"/>
                <w:szCs w:val="18"/>
              </w:rPr>
            </w:pPr>
            <w:r w:rsidRPr="00980F76">
              <w:rPr>
                <w:rFonts w:eastAsia="Calibri"/>
                <w:sz w:val="18"/>
                <w:szCs w:val="18"/>
              </w:rPr>
              <w:t xml:space="preserve">Projektleder – </w:t>
            </w:r>
          </w:p>
          <w:p w14:paraId="6D2C101E" w14:textId="77777777" w:rsidR="005A6B10" w:rsidRPr="00980F76" w:rsidRDefault="005A6B10" w:rsidP="00D63416">
            <w:pPr>
              <w:rPr>
                <w:rFonts w:eastAsia="Calibri"/>
                <w:sz w:val="18"/>
                <w:szCs w:val="18"/>
              </w:rPr>
            </w:pPr>
            <w:r w:rsidRPr="00980F76">
              <w:rPr>
                <w:rFonts w:eastAsia="Calibri"/>
                <w:sz w:val="18"/>
                <w:szCs w:val="18"/>
              </w:rPr>
              <w:t>Leverandør</w:t>
            </w:r>
          </w:p>
        </w:tc>
        <w:tc>
          <w:tcPr>
            <w:tcW w:w="6975" w:type="dxa"/>
            <w:tcBorders>
              <w:top w:val="single" w:sz="4" w:space="0" w:color="auto"/>
              <w:left w:val="single" w:sz="4" w:space="0" w:color="auto"/>
              <w:bottom w:val="single" w:sz="4" w:space="0" w:color="auto"/>
              <w:right w:val="single" w:sz="4" w:space="0" w:color="auto"/>
            </w:tcBorders>
            <w:shd w:val="clear" w:color="auto" w:fill="auto"/>
          </w:tcPr>
          <w:p w14:paraId="4E7336D3" w14:textId="7339080F" w:rsidR="005A6B10" w:rsidRPr="00980F76" w:rsidRDefault="009A4405" w:rsidP="00D63416">
            <w:pPr>
              <w:rPr>
                <w:rFonts w:eastAsia="Calibri" w:cstheme="minorHAnsi"/>
              </w:rPr>
            </w:pPr>
            <w:r>
              <w:rPr>
                <w:rFonts w:eastAsia="Calibri" w:cstheme="minorHAnsi"/>
              </w:rPr>
              <w:t>Titel</w:t>
            </w:r>
            <w:r w:rsidR="00A77B79" w:rsidRPr="00980F76">
              <w:rPr>
                <w:rFonts w:eastAsia="Calibri" w:cstheme="minorHAnsi"/>
              </w:rPr>
              <w:t xml:space="preserve">, </w:t>
            </w:r>
            <w:r w:rsidR="00FC2784">
              <w:rPr>
                <w:rFonts w:eastAsia="Calibri" w:cstheme="minorHAnsi"/>
              </w:rPr>
              <w:t>navn</w:t>
            </w:r>
            <w:r w:rsidR="00A77B79" w:rsidRPr="00980F76">
              <w:rPr>
                <w:rFonts w:eastAsia="Calibri" w:cstheme="minorHAnsi"/>
              </w:rPr>
              <w:t>,</w:t>
            </w:r>
            <w:r w:rsidR="00FC2784">
              <w:rPr>
                <w:rFonts w:eastAsia="Calibri" w:cstheme="minorHAnsi"/>
              </w:rPr>
              <w:t xml:space="preserve"> </w:t>
            </w:r>
            <w:proofErr w:type="spellStart"/>
            <w:r w:rsidR="00FC2784">
              <w:rPr>
                <w:rFonts w:eastAsia="Calibri" w:cstheme="minorHAnsi"/>
              </w:rPr>
              <w:t>email</w:t>
            </w:r>
            <w:proofErr w:type="spellEnd"/>
            <w:r w:rsidR="00FC2784">
              <w:rPr>
                <w:rFonts w:eastAsia="Calibri" w:cstheme="minorHAnsi"/>
              </w:rPr>
              <w:t xml:space="preserve">, </w:t>
            </w:r>
            <w:proofErr w:type="spellStart"/>
            <w:r w:rsidR="00FC2784">
              <w:rPr>
                <w:rFonts w:eastAsia="Calibri" w:cstheme="minorHAnsi"/>
              </w:rPr>
              <w:t>tlf</w:t>
            </w:r>
            <w:proofErr w:type="spellEnd"/>
          </w:p>
        </w:tc>
      </w:tr>
      <w:tr w:rsidR="000F5448" w:rsidRPr="00980F76" w14:paraId="110C95C3" w14:textId="77777777" w:rsidTr="00832A2B">
        <w:tc>
          <w:tcPr>
            <w:tcW w:w="2016" w:type="dxa"/>
            <w:tcBorders>
              <w:top w:val="single" w:sz="4" w:space="0" w:color="auto"/>
              <w:left w:val="single" w:sz="4" w:space="0" w:color="auto"/>
              <w:bottom w:val="single" w:sz="4" w:space="0" w:color="auto"/>
              <w:right w:val="single" w:sz="4" w:space="0" w:color="auto"/>
            </w:tcBorders>
            <w:shd w:val="clear" w:color="auto" w:fill="7F7F7F" w:themeFill="text1" w:themeFillTint="80"/>
          </w:tcPr>
          <w:p w14:paraId="6F1371C1" w14:textId="77777777" w:rsidR="000F5448" w:rsidRPr="00980F76" w:rsidRDefault="000F5448" w:rsidP="00D63416">
            <w:pPr>
              <w:rPr>
                <w:rFonts w:eastAsia="Calibri"/>
                <w:sz w:val="18"/>
                <w:szCs w:val="18"/>
              </w:rPr>
            </w:pPr>
            <w:r w:rsidRPr="00980F76">
              <w:rPr>
                <w:rFonts w:eastAsia="Calibri"/>
                <w:sz w:val="18"/>
                <w:szCs w:val="18"/>
              </w:rPr>
              <w:t>Product ejer</w:t>
            </w:r>
          </w:p>
        </w:tc>
        <w:tc>
          <w:tcPr>
            <w:tcW w:w="6975" w:type="dxa"/>
            <w:tcBorders>
              <w:top w:val="single" w:sz="4" w:space="0" w:color="auto"/>
              <w:left w:val="single" w:sz="4" w:space="0" w:color="auto"/>
              <w:bottom w:val="single" w:sz="4" w:space="0" w:color="auto"/>
              <w:right w:val="single" w:sz="4" w:space="0" w:color="auto"/>
            </w:tcBorders>
            <w:shd w:val="clear" w:color="auto" w:fill="auto"/>
          </w:tcPr>
          <w:p w14:paraId="57FFF2A5" w14:textId="2C7A9566" w:rsidR="000F5448" w:rsidRPr="00980F76" w:rsidRDefault="004F0AEE" w:rsidP="00D63416">
            <w:pPr>
              <w:autoSpaceDE w:val="0"/>
              <w:autoSpaceDN w:val="0"/>
              <w:adjustRightInd w:val="0"/>
              <w:rPr>
                <w:rFonts w:eastAsia="Calibri" w:cstheme="minorHAnsi"/>
              </w:rPr>
            </w:pPr>
            <w:r>
              <w:rPr>
                <w:rFonts w:eastAsia="Calibri" w:cstheme="minorHAnsi"/>
              </w:rPr>
              <w:t xml:space="preserve">Navn på </w:t>
            </w:r>
            <w:r w:rsidR="00441D74">
              <w:rPr>
                <w:rFonts w:eastAsia="Calibri" w:cstheme="minorHAnsi"/>
              </w:rPr>
              <w:t>serviceudbyder</w:t>
            </w:r>
          </w:p>
        </w:tc>
      </w:tr>
      <w:tr w:rsidR="000F5448" w:rsidRPr="00980F76" w14:paraId="18EC3165" w14:textId="77777777" w:rsidTr="00832A2B">
        <w:tc>
          <w:tcPr>
            <w:tcW w:w="2016" w:type="dxa"/>
            <w:tcBorders>
              <w:top w:val="single" w:sz="4" w:space="0" w:color="auto"/>
              <w:left w:val="single" w:sz="4" w:space="0" w:color="auto"/>
              <w:bottom w:val="single" w:sz="4" w:space="0" w:color="auto"/>
              <w:right w:val="single" w:sz="4" w:space="0" w:color="auto"/>
            </w:tcBorders>
            <w:shd w:val="clear" w:color="auto" w:fill="7F7F7F" w:themeFill="text1" w:themeFillTint="80"/>
          </w:tcPr>
          <w:p w14:paraId="2ADA09F2" w14:textId="77777777" w:rsidR="000F5448" w:rsidRPr="00980F76" w:rsidRDefault="000F5448" w:rsidP="00D63416">
            <w:pPr>
              <w:rPr>
                <w:rFonts w:eastAsia="Calibri"/>
                <w:sz w:val="18"/>
                <w:szCs w:val="18"/>
              </w:rPr>
            </w:pPr>
            <w:proofErr w:type="spellStart"/>
            <w:r w:rsidRPr="00980F76">
              <w:rPr>
                <w:rFonts w:eastAsia="Calibri"/>
                <w:sz w:val="18"/>
                <w:szCs w:val="18"/>
              </w:rPr>
              <w:t>Driftansvarlig</w:t>
            </w:r>
            <w:proofErr w:type="spellEnd"/>
          </w:p>
        </w:tc>
        <w:tc>
          <w:tcPr>
            <w:tcW w:w="6975" w:type="dxa"/>
            <w:tcBorders>
              <w:top w:val="single" w:sz="4" w:space="0" w:color="auto"/>
              <w:left w:val="single" w:sz="4" w:space="0" w:color="auto"/>
              <w:bottom w:val="single" w:sz="4" w:space="0" w:color="auto"/>
              <w:right w:val="single" w:sz="4" w:space="0" w:color="auto"/>
            </w:tcBorders>
            <w:shd w:val="clear" w:color="auto" w:fill="auto"/>
          </w:tcPr>
          <w:p w14:paraId="09BC53EC" w14:textId="3060ECD3" w:rsidR="000F5448" w:rsidRPr="00980F76" w:rsidRDefault="004F0AEE" w:rsidP="00D63416">
            <w:pPr>
              <w:autoSpaceDE w:val="0"/>
              <w:autoSpaceDN w:val="0"/>
              <w:adjustRightInd w:val="0"/>
              <w:rPr>
                <w:rFonts w:eastAsia="Calibri" w:cstheme="minorHAnsi"/>
              </w:rPr>
            </w:pPr>
            <w:r>
              <w:rPr>
                <w:rFonts w:eastAsia="Calibri" w:cstheme="minorHAnsi"/>
              </w:rPr>
              <w:t>Navn på enhed</w:t>
            </w:r>
          </w:p>
        </w:tc>
      </w:tr>
      <w:tr w:rsidR="0071093D" w:rsidRPr="00980F76" w14:paraId="2BBDFCA9" w14:textId="77777777" w:rsidTr="00832A2B">
        <w:tc>
          <w:tcPr>
            <w:tcW w:w="2016" w:type="dxa"/>
            <w:tcBorders>
              <w:top w:val="single" w:sz="4" w:space="0" w:color="auto"/>
              <w:left w:val="single" w:sz="4" w:space="0" w:color="auto"/>
              <w:bottom w:val="single" w:sz="4" w:space="0" w:color="auto"/>
              <w:right w:val="single" w:sz="4" w:space="0" w:color="auto"/>
            </w:tcBorders>
            <w:shd w:val="clear" w:color="auto" w:fill="7F7F7F" w:themeFill="text1" w:themeFillTint="80"/>
          </w:tcPr>
          <w:p w14:paraId="2B9FA5B7" w14:textId="6308A6A1" w:rsidR="0071093D" w:rsidRPr="00980F76" w:rsidRDefault="0071093D" w:rsidP="00D63416">
            <w:pPr>
              <w:rPr>
                <w:rFonts w:eastAsia="Calibri"/>
                <w:sz w:val="18"/>
                <w:szCs w:val="18"/>
              </w:rPr>
            </w:pPr>
            <w:r w:rsidRPr="00980F76">
              <w:rPr>
                <w:rFonts w:eastAsia="Calibri"/>
                <w:sz w:val="18"/>
                <w:szCs w:val="18"/>
              </w:rPr>
              <w:t>Service for</w:t>
            </w:r>
            <w:r w:rsidR="000F4BAC" w:rsidRPr="00980F76">
              <w:rPr>
                <w:rFonts w:eastAsia="Calibri"/>
                <w:sz w:val="18"/>
                <w:szCs w:val="18"/>
              </w:rPr>
              <w:t>mål</w:t>
            </w:r>
          </w:p>
        </w:tc>
        <w:tc>
          <w:tcPr>
            <w:tcW w:w="6975" w:type="dxa"/>
            <w:tcBorders>
              <w:top w:val="single" w:sz="4" w:space="0" w:color="auto"/>
              <w:left w:val="single" w:sz="4" w:space="0" w:color="auto"/>
              <w:bottom w:val="single" w:sz="4" w:space="0" w:color="auto"/>
              <w:right w:val="single" w:sz="4" w:space="0" w:color="auto"/>
            </w:tcBorders>
            <w:shd w:val="clear" w:color="auto" w:fill="auto"/>
          </w:tcPr>
          <w:p w14:paraId="26A53A65" w14:textId="5624FBCD" w:rsidR="0071093D" w:rsidRPr="00980F76" w:rsidRDefault="000F4BAC" w:rsidP="00D63416">
            <w:pPr>
              <w:autoSpaceDE w:val="0"/>
              <w:autoSpaceDN w:val="0"/>
              <w:adjustRightInd w:val="0"/>
              <w:rPr>
                <w:rFonts w:eastAsia="Calibri" w:cstheme="minorHAnsi"/>
              </w:rPr>
            </w:pPr>
            <w:r w:rsidRPr="00980F76">
              <w:rPr>
                <w:rFonts w:eastAsia="Calibri" w:cstheme="minorHAnsi"/>
              </w:rPr>
              <w:t>Beskrivelse og definition af de enkelte service</w:t>
            </w:r>
            <w:r w:rsidR="00974A7A" w:rsidRPr="00980F76">
              <w:rPr>
                <w:rFonts w:eastAsia="Calibri" w:cstheme="minorHAnsi"/>
              </w:rPr>
              <w:t xml:space="preserve">s som udstilles på DDS er beskrevet i </w:t>
            </w:r>
            <w:r w:rsidR="00F94F15" w:rsidRPr="00980F76">
              <w:rPr>
                <w:rFonts w:eastAsia="Calibri" w:cstheme="minorHAnsi"/>
              </w:rPr>
              <w:t>bilag</w:t>
            </w:r>
            <w:r w:rsidR="00764F4A" w:rsidRPr="00980F76">
              <w:rPr>
                <w:rFonts w:eastAsia="Calibri" w:cstheme="minorHAnsi"/>
              </w:rPr>
              <w:t>:</w:t>
            </w:r>
            <w:r w:rsidR="00293341">
              <w:rPr>
                <w:rFonts w:eastAsia="Calibri" w:cstheme="minorHAnsi"/>
              </w:rPr>
              <w:t xml:space="preserve"> XX (bilag </w:t>
            </w:r>
            <w:r w:rsidR="008916D2">
              <w:rPr>
                <w:rFonts w:eastAsia="Calibri" w:cstheme="minorHAnsi"/>
              </w:rPr>
              <w:t xml:space="preserve">med beskrivelse </w:t>
            </w:r>
            <w:r w:rsidR="00293341">
              <w:rPr>
                <w:rFonts w:eastAsia="Calibri" w:cstheme="minorHAnsi"/>
              </w:rPr>
              <w:t>vedl</w:t>
            </w:r>
            <w:r w:rsidR="008916D2">
              <w:rPr>
                <w:rFonts w:eastAsia="Calibri" w:cstheme="minorHAnsi"/>
              </w:rPr>
              <w:t>ægges</w:t>
            </w:r>
            <w:r w:rsidR="00293341">
              <w:rPr>
                <w:rFonts w:eastAsia="Calibri" w:cstheme="minorHAnsi"/>
              </w:rPr>
              <w:t xml:space="preserve"> denne tilslutningsaftale</w:t>
            </w:r>
            <w:r w:rsidR="008916D2">
              <w:rPr>
                <w:rFonts w:eastAsia="Calibri" w:cstheme="minorHAnsi"/>
              </w:rPr>
              <w:t>)</w:t>
            </w:r>
          </w:p>
        </w:tc>
      </w:tr>
    </w:tbl>
    <w:p w14:paraId="4B3E1712" w14:textId="04C09065" w:rsidR="00F762C2" w:rsidRPr="00980F76" w:rsidRDefault="00F762C2" w:rsidP="005253F0"/>
    <w:p w14:paraId="1438BE01" w14:textId="77777777" w:rsidR="005253F0" w:rsidRPr="00980F76" w:rsidRDefault="005253F0" w:rsidP="005253F0"/>
    <w:p w14:paraId="6A702E8F" w14:textId="77777777" w:rsidR="00F762C2" w:rsidRPr="00980F76" w:rsidRDefault="00F762C2">
      <w:pPr>
        <w:rPr>
          <w:rFonts w:ascii="Trebuchet MS" w:eastAsia="Times New Roman" w:hAnsi="Trebuchet MS" w:cs="Arial"/>
          <w:b/>
          <w:bCs/>
          <w:i/>
          <w:iCs/>
          <w:sz w:val="24"/>
          <w:szCs w:val="28"/>
          <w:lang w:eastAsia="da-DK"/>
        </w:rPr>
      </w:pPr>
      <w:r w:rsidRPr="00980F76">
        <w:br w:type="page"/>
      </w:r>
    </w:p>
    <w:p w14:paraId="51B76C3F" w14:textId="77777777" w:rsidR="00F762C2" w:rsidRPr="00980F76" w:rsidRDefault="00F762C2" w:rsidP="00F762C2">
      <w:pPr>
        <w:pStyle w:val="Overskrift2"/>
        <w:ind w:left="720"/>
      </w:pPr>
    </w:p>
    <w:p w14:paraId="268D7A1D" w14:textId="50AB007A" w:rsidR="000F5448" w:rsidRPr="00980F76" w:rsidRDefault="000F5448" w:rsidP="00C2123B">
      <w:pPr>
        <w:pStyle w:val="Overskrift2"/>
        <w:numPr>
          <w:ilvl w:val="0"/>
          <w:numId w:val="6"/>
        </w:numPr>
      </w:pPr>
      <w:r w:rsidRPr="00980F76">
        <w:t>Beskrivelse af servicemål</w:t>
      </w:r>
    </w:p>
    <w:p w14:paraId="1C927936" w14:textId="77777777" w:rsidR="000F5448" w:rsidRPr="00980F76" w:rsidRDefault="000F5448" w:rsidP="000F5448">
      <w:pPr>
        <w:pStyle w:val="Listeafsnit"/>
        <w:ind w:left="360"/>
        <w:rPr>
          <w:lang w:val="da-DK"/>
        </w:rPr>
      </w:pPr>
    </w:p>
    <w:tbl>
      <w:tblPr>
        <w:tblW w:w="0" w:type="auto"/>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4"/>
        <w:gridCol w:w="6946"/>
      </w:tblGrid>
      <w:tr w:rsidR="000F5448" w:rsidRPr="00980F76" w14:paraId="0C2A2344" w14:textId="77777777" w:rsidTr="00583624">
        <w:tc>
          <w:tcPr>
            <w:tcW w:w="1984" w:type="dxa"/>
            <w:tcBorders>
              <w:top w:val="single" w:sz="4" w:space="0" w:color="auto"/>
              <w:left w:val="single" w:sz="4" w:space="0" w:color="auto"/>
              <w:bottom w:val="single" w:sz="4" w:space="0" w:color="auto"/>
              <w:right w:val="single" w:sz="4" w:space="0" w:color="auto"/>
            </w:tcBorders>
            <w:shd w:val="clear" w:color="auto" w:fill="7F7F7F"/>
          </w:tcPr>
          <w:p w14:paraId="3A40DBD1" w14:textId="77777777" w:rsidR="000F5448" w:rsidRPr="00980F76" w:rsidRDefault="000F5448" w:rsidP="00D63416">
            <w:pPr>
              <w:rPr>
                <w:rFonts w:eastAsia="Calibri"/>
                <w:b/>
                <w:szCs w:val="20"/>
              </w:rPr>
            </w:pPr>
            <w:r w:rsidRPr="00980F76">
              <w:rPr>
                <w:rFonts w:eastAsia="Calibri"/>
                <w:b/>
                <w:szCs w:val="20"/>
              </w:rPr>
              <w:t>Service</w:t>
            </w:r>
          </w:p>
        </w:tc>
        <w:tc>
          <w:tcPr>
            <w:tcW w:w="6946" w:type="dxa"/>
            <w:tcBorders>
              <w:top w:val="single" w:sz="4" w:space="0" w:color="auto"/>
              <w:left w:val="single" w:sz="4" w:space="0" w:color="auto"/>
              <w:bottom w:val="single" w:sz="4" w:space="0" w:color="auto"/>
              <w:right w:val="single" w:sz="4" w:space="0" w:color="auto"/>
            </w:tcBorders>
            <w:shd w:val="clear" w:color="auto" w:fill="7F7F7F"/>
          </w:tcPr>
          <w:p w14:paraId="653DBA8A" w14:textId="77777777" w:rsidR="000F5448" w:rsidRPr="00980F76" w:rsidRDefault="000F5448" w:rsidP="00D63416">
            <w:pPr>
              <w:rPr>
                <w:rFonts w:eastAsia="Calibri"/>
                <w:b/>
                <w:szCs w:val="20"/>
              </w:rPr>
            </w:pPr>
            <w:r w:rsidRPr="00980F76">
              <w:rPr>
                <w:rFonts w:eastAsia="Calibri"/>
                <w:b/>
                <w:szCs w:val="20"/>
              </w:rPr>
              <w:t>Servicemål</w:t>
            </w:r>
          </w:p>
        </w:tc>
      </w:tr>
      <w:tr w:rsidR="000F5448" w:rsidRPr="00980F76" w14:paraId="48AF03BD" w14:textId="77777777" w:rsidTr="00583624">
        <w:trPr>
          <w:trHeight w:val="240"/>
        </w:trPr>
        <w:tc>
          <w:tcPr>
            <w:tcW w:w="1984" w:type="dxa"/>
            <w:tcBorders>
              <w:top w:val="single" w:sz="4" w:space="0" w:color="auto"/>
              <w:left w:val="single" w:sz="4" w:space="0" w:color="auto"/>
              <w:right w:val="single" w:sz="4" w:space="0" w:color="auto"/>
            </w:tcBorders>
            <w:shd w:val="clear" w:color="auto" w:fill="7F7F7F"/>
            <w:hideMark/>
          </w:tcPr>
          <w:p w14:paraId="4797A718" w14:textId="77777777" w:rsidR="000F5448" w:rsidRPr="00980F76" w:rsidRDefault="000F5448" w:rsidP="00D63416">
            <w:pPr>
              <w:rPr>
                <w:rFonts w:eastAsia="Calibri"/>
                <w:sz w:val="18"/>
                <w:szCs w:val="18"/>
              </w:rPr>
            </w:pPr>
            <w:proofErr w:type="spellStart"/>
            <w:r w:rsidRPr="00980F76">
              <w:rPr>
                <w:rFonts w:eastAsia="Calibri"/>
                <w:sz w:val="18"/>
                <w:szCs w:val="18"/>
              </w:rPr>
              <w:t>Svartider</w:t>
            </w:r>
            <w:proofErr w:type="spellEnd"/>
            <w:r w:rsidRPr="00980F76">
              <w:rPr>
                <w:rFonts w:eastAsia="Calibri"/>
                <w:sz w:val="18"/>
                <w:szCs w:val="18"/>
              </w:rPr>
              <w:t xml:space="preserve"> Forespørgsler</w:t>
            </w:r>
          </w:p>
        </w:tc>
        <w:tc>
          <w:tcPr>
            <w:tcW w:w="6946" w:type="dxa"/>
            <w:tcBorders>
              <w:top w:val="single" w:sz="4" w:space="0" w:color="auto"/>
              <w:left w:val="single" w:sz="4" w:space="0" w:color="auto"/>
              <w:bottom w:val="single" w:sz="4" w:space="0" w:color="auto"/>
              <w:right w:val="single" w:sz="4" w:space="0" w:color="auto"/>
            </w:tcBorders>
            <w:shd w:val="clear" w:color="auto" w:fill="auto"/>
          </w:tcPr>
          <w:p w14:paraId="7A101EA6" w14:textId="3A9A1C5B" w:rsidR="00146D24" w:rsidRPr="00980F76" w:rsidRDefault="007606E2" w:rsidP="002F04DD">
            <w:pPr>
              <w:rPr>
                <w:rFonts w:eastAsia="Calibri"/>
                <w:sz w:val="18"/>
                <w:szCs w:val="18"/>
              </w:rPr>
            </w:pPr>
            <w:r w:rsidRPr="00980F76">
              <w:rPr>
                <w:rFonts w:eastAsia="Calibri"/>
                <w:b/>
                <w:bCs/>
                <w:sz w:val="18"/>
                <w:szCs w:val="18"/>
              </w:rPr>
              <w:t>API-responstid:</w:t>
            </w:r>
            <w:r w:rsidRPr="00980F76">
              <w:rPr>
                <w:rFonts w:eastAsia="Calibri"/>
                <w:sz w:val="18"/>
                <w:szCs w:val="18"/>
              </w:rPr>
              <w:t xml:space="preserve"> </w:t>
            </w:r>
            <w:r w:rsidRPr="00980F76">
              <w:rPr>
                <w:rFonts w:eastAsia="Calibri"/>
                <w:sz w:val="18"/>
                <w:szCs w:val="18"/>
              </w:rPr>
              <w:br/>
            </w:r>
            <w:r w:rsidR="001C6DA6">
              <w:rPr>
                <w:rFonts w:eastAsia="Calibri"/>
                <w:sz w:val="18"/>
                <w:szCs w:val="18"/>
              </w:rPr>
              <w:t>Serviceudbyders</w:t>
            </w:r>
            <w:r w:rsidRPr="00980F76">
              <w:rPr>
                <w:rFonts w:eastAsia="Calibri"/>
                <w:sz w:val="18"/>
                <w:szCs w:val="18"/>
              </w:rPr>
              <w:t xml:space="preserve"> API forpligter sig til at have</w:t>
            </w:r>
            <w:r w:rsidR="00CF3B4D" w:rsidRPr="00980F76">
              <w:rPr>
                <w:rFonts w:eastAsia="Calibri"/>
                <w:sz w:val="18"/>
                <w:szCs w:val="18"/>
              </w:rPr>
              <w:t xml:space="preserve"> følgende </w:t>
            </w:r>
            <w:proofErr w:type="spellStart"/>
            <w:r w:rsidR="00CF3B4D" w:rsidRPr="00980F76">
              <w:rPr>
                <w:rFonts w:eastAsia="Calibri"/>
                <w:sz w:val="18"/>
                <w:szCs w:val="18"/>
              </w:rPr>
              <w:t>svartider</w:t>
            </w:r>
            <w:proofErr w:type="spellEnd"/>
            <w:r w:rsidR="00DB73C2" w:rsidRPr="00980F76">
              <w:rPr>
                <w:rFonts w:eastAsia="Calibri"/>
                <w:sz w:val="18"/>
                <w:szCs w:val="18"/>
              </w:rPr>
              <w:t>:</w:t>
            </w:r>
            <w:r w:rsidRPr="00980F76">
              <w:rPr>
                <w:rFonts w:eastAsia="Calibri"/>
                <w:sz w:val="18"/>
                <w:szCs w:val="18"/>
              </w:rPr>
              <w:t xml:space="preserve"> </w:t>
            </w:r>
          </w:p>
          <w:p w14:paraId="380DA6CA" w14:textId="75BECC56" w:rsidR="00146D24" w:rsidRPr="00980F76" w:rsidRDefault="00146D24" w:rsidP="00146D24">
            <w:pPr>
              <w:numPr>
                <w:ilvl w:val="0"/>
                <w:numId w:val="11"/>
              </w:numPr>
              <w:rPr>
                <w:rFonts w:eastAsia="Calibri"/>
                <w:sz w:val="18"/>
                <w:szCs w:val="18"/>
              </w:rPr>
            </w:pPr>
            <w:r w:rsidRPr="00980F76">
              <w:rPr>
                <w:rFonts w:eastAsia="Calibri"/>
                <w:sz w:val="18"/>
                <w:szCs w:val="18"/>
              </w:rPr>
              <w:t xml:space="preserve">Max 5 sek. – kan der ikke svares inden for 5 sekunder </w:t>
            </w:r>
            <w:r w:rsidR="00156E7A" w:rsidRPr="00980F76">
              <w:rPr>
                <w:rFonts w:eastAsia="Calibri"/>
                <w:sz w:val="18"/>
                <w:szCs w:val="18"/>
              </w:rPr>
              <w:t>lukker</w:t>
            </w:r>
            <w:r w:rsidRPr="00980F76">
              <w:rPr>
                <w:rFonts w:eastAsia="Calibri"/>
                <w:sz w:val="18"/>
                <w:szCs w:val="18"/>
              </w:rPr>
              <w:t xml:space="preserve"> </w:t>
            </w:r>
            <w:r w:rsidR="007A32CC">
              <w:rPr>
                <w:rFonts w:eastAsia="Calibri"/>
                <w:sz w:val="18"/>
                <w:szCs w:val="18"/>
              </w:rPr>
              <w:t>xx (</w:t>
            </w:r>
            <w:proofErr w:type="spellStart"/>
            <w:r w:rsidR="007A32CC">
              <w:rPr>
                <w:rFonts w:eastAsia="Calibri"/>
                <w:sz w:val="18"/>
                <w:szCs w:val="18"/>
              </w:rPr>
              <w:t>drift</w:t>
            </w:r>
            <w:r w:rsidR="00D14FBE">
              <w:rPr>
                <w:rFonts w:eastAsia="Calibri"/>
                <w:sz w:val="18"/>
                <w:szCs w:val="18"/>
              </w:rPr>
              <w:t>ansvarlige</w:t>
            </w:r>
            <w:proofErr w:type="spellEnd"/>
            <w:r w:rsidR="00D14FBE">
              <w:rPr>
                <w:rFonts w:eastAsia="Calibri"/>
                <w:sz w:val="18"/>
                <w:szCs w:val="18"/>
              </w:rPr>
              <w:t xml:space="preserve"> for serviceud</w:t>
            </w:r>
            <w:r w:rsidR="006C2321">
              <w:rPr>
                <w:rFonts w:eastAsia="Calibri"/>
                <w:sz w:val="18"/>
                <w:szCs w:val="18"/>
              </w:rPr>
              <w:t>byder</w:t>
            </w:r>
            <w:r w:rsidR="004052FA">
              <w:rPr>
                <w:rFonts w:eastAsia="Calibri"/>
                <w:sz w:val="18"/>
                <w:szCs w:val="18"/>
              </w:rPr>
              <w:t xml:space="preserve"> m.v.</w:t>
            </w:r>
            <w:r w:rsidR="00D14FBE">
              <w:rPr>
                <w:rFonts w:eastAsia="Calibri"/>
                <w:sz w:val="18"/>
                <w:szCs w:val="18"/>
              </w:rPr>
              <w:t>)</w:t>
            </w:r>
            <w:r w:rsidRPr="00980F76">
              <w:rPr>
                <w:rFonts w:eastAsia="Calibri"/>
                <w:sz w:val="18"/>
                <w:szCs w:val="18"/>
              </w:rPr>
              <w:t xml:space="preserve"> forbindelsen til DDS</w:t>
            </w:r>
          </w:p>
          <w:p w14:paraId="7EC46773" w14:textId="77777777" w:rsidR="00146D24" w:rsidRPr="00980F76" w:rsidRDefault="00146D24" w:rsidP="00146D24">
            <w:pPr>
              <w:numPr>
                <w:ilvl w:val="0"/>
                <w:numId w:val="11"/>
              </w:numPr>
              <w:rPr>
                <w:rFonts w:eastAsia="Calibri"/>
                <w:sz w:val="18"/>
                <w:szCs w:val="18"/>
              </w:rPr>
            </w:pPr>
            <w:proofErr w:type="spellStart"/>
            <w:r w:rsidRPr="00980F76">
              <w:rPr>
                <w:rFonts w:eastAsia="Calibri"/>
                <w:sz w:val="18"/>
                <w:szCs w:val="18"/>
              </w:rPr>
              <w:t>Svartider</w:t>
            </w:r>
            <w:proofErr w:type="spellEnd"/>
            <w:r w:rsidRPr="00980F76">
              <w:rPr>
                <w:rFonts w:eastAsia="Calibri"/>
                <w:sz w:val="18"/>
                <w:szCs w:val="18"/>
              </w:rPr>
              <w:t xml:space="preserve"> er i øvrigt 95% inden for 1. sekunder</w:t>
            </w:r>
          </w:p>
          <w:p w14:paraId="4FC19F56" w14:textId="77777777" w:rsidR="00146D24" w:rsidRPr="00980F76" w:rsidRDefault="00146D24" w:rsidP="00146D24">
            <w:pPr>
              <w:numPr>
                <w:ilvl w:val="0"/>
                <w:numId w:val="11"/>
              </w:numPr>
              <w:rPr>
                <w:rFonts w:eastAsia="Calibri"/>
                <w:sz w:val="18"/>
                <w:szCs w:val="18"/>
              </w:rPr>
            </w:pPr>
            <w:r w:rsidRPr="00980F76">
              <w:rPr>
                <w:rFonts w:eastAsia="Calibri"/>
                <w:sz w:val="18"/>
                <w:szCs w:val="18"/>
              </w:rPr>
              <w:t>Svartid inden for 99,999% inden for 2. sekunder</w:t>
            </w:r>
          </w:p>
          <w:p w14:paraId="6F0257DE" w14:textId="2E38EF0D" w:rsidR="00E11A58" w:rsidRPr="00980F76" w:rsidRDefault="00944199" w:rsidP="002F04DD">
            <w:pPr>
              <w:rPr>
                <w:rFonts w:eastAsia="Calibri"/>
                <w:sz w:val="18"/>
                <w:szCs w:val="18"/>
              </w:rPr>
            </w:pPr>
            <w:r w:rsidRPr="00980F76">
              <w:rPr>
                <w:rFonts w:eastAsia="Calibri"/>
                <w:sz w:val="18"/>
                <w:szCs w:val="18"/>
              </w:rPr>
              <w:t xml:space="preserve">Tilsvarende </w:t>
            </w:r>
            <w:r w:rsidR="00156E7A" w:rsidRPr="00980F76">
              <w:rPr>
                <w:rFonts w:eastAsia="Calibri"/>
                <w:sz w:val="18"/>
                <w:szCs w:val="18"/>
              </w:rPr>
              <w:t>lukker</w:t>
            </w:r>
            <w:r w:rsidRPr="00980F76">
              <w:rPr>
                <w:rFonts w:eastAsia="Calibri"/>
                <w:sz w:val="18"/>
                <w:szCs w:val="18"/>
              </w:rPr>
              <w:t xml:space="preserve"> NSP forbindel</w:t>
            </w:r>
            <w:r w:rsidR="00C14243" w:rsidRPr="00980F76">
              <w:rPr>
                <w:rFonts w:eastAsia="Calibri"/>
                <w:sz w:val="18"/>
                <w:szCs w:val="18"/>
              </w:rPr>
              <w:t>se ved manglende svar inde</w:t>
            </w:r>
            <w:r w:rsidR="007653EB" w:rsidRPr="00980F76">
              <w:rPr>
                <w:rFonts w:eastAsia="Calibri"/>
                <w:sz w:val="18"/>
                <w:szCs w:val="18"/>
              </w:rPr>
              <w:t>n</w:t>
            </w:r>
            <w:r w:rsidR="00C14243" w:rsidRPr="00980F76">
              <w:rPr>
                <w:rFonts w:eastAsia="Calibri"/>
                <w:sz w:val="18"/>
                <w:szCs w:val="18"/>
              </w:rPr>
              <w:t xml:space="preserve"> for 5 sek</w:t>
            </w:r>
            <w:r w:rsidR="007653EB" w:rsidRPr="00980F76">
              <w:rPr>
                <w:rFonts w:eastAsia="Calibri"/>
                <w:sz w:val="18"/>
                <w:szCs w:val="18"/>
              </w:rPr>
              <w:t>under</w:t>
            </w:r>
          </w:p>
          <w:p w14:paraId="247C1E9C" w14:textId="15C54647" w:rsidR="003D0147" w:rsidRPr="00980F76" w:rsidRDefault="00425B97" w:rsidP="005253F0">
            <w:pPr>
              <w:rPr>
                <w:rFonts w:eastAsia="Calibri"/>
                <w:sz w:val="18"/>
                <w:szCs w:val="18"/>
              </w:rPr>
            </w:pPr>
            <w:r w:rsidRPr="00980F76">
              <w:rPr>
                <w:rFonts w:eastAsia="Calibri"/>
                <w:b/>
                <w:bCs/>
                <w:sz w:val="18"/>
                <w:szCs w:val="18"/>
              </w:rPr>
              <w:t>Oppetidsprocent:</w:t>
            </w:r>
            <w:r w:rsidRPr="00980F76">
              <w:rPr>
                <w:rFonts w:eastAsia="Calibri"/>
                <w:sz w:val="18"/>
                <w:szCs w:val="18"/>
              </w:rPr>
              <w:t xml:space="preserve"> </w:t>
            </w:r>
            <w:r w:rsidRPr="00980F76">
              <w:rPr>
                <w:rFonts w:eastAsia="Calibri"/>
                <w:sz w:val="18"/>
                <w:szCs w:val="18"/>
              </w:rPr>
              <w:br/>
            </w:r>
            <w:r w:rsidR="00ED1054" w:rsidRPr="00980F76">
              <w:rPr>
                <w:rFonts w:eastAsia="Calibri"/>
                <w:sz w:val="18"/>
                <w:szCs w:val="18"/>
              </w:rPr>
              <w:t>Vores mål er at sikre en månedlig oppetid på 99.</w:t>
            </w:r>
            <w:r w:rsidR="00CA0BF5" w:rsidRPr="00980F76">
              <w:rPr>
                <w:rFonts w:eastAsia="Calibri"/>
                <w:sz w:val="18"/>
                <w:szCs w:val="18"/>
              </w:rPr>
              <w:t>8</w:t>
            </w:r>
            <w:r w:rsidR="00ED1054" w:rsidRPr="00980F76">
              <w:rPr>
                <w:rFonts w:eastAsia="Calibri"/>
                <w:sz w:val="18"/>
                <w:szCs w:val="18"/>
              </w:rPr>
              <w:t xml:space="preserve">% for vores API. Dette svarer til en maksimal tilladt nedetid på </w:t>
            </w:r>
            <w:r w:rsidR="00156E7A" w:rsidRPr="00980F76">
              <w:rPr>
                <w:rFonts w:eastAsia="Calibri"/>
                <w:sz w:val="18"/>
                <w:szCs w:val="18"/>
              </w:rPr>
              <w:t>86 min</w:t>
            </w:r>
            <w:r w:rsidR="000B0A1C" w:rsidRPr="00980F76">
              <w:rPr>
                <w:rFonts w:eastAsia="Calibri"/>
                <w:sz w:val="18"/>
                <w:szCs w:val="18"/>
              </w:rPr>
              <w:t>.</w:t>
            </w:r>
            <w:r w:rsidR="00ED1054" w:rsidRPr="00980F76">
              <w:rPr>
                <w:rFonts w:eastAsia="Calibri"/>
                <w:sz w:val="18"/>
                <w:szCs w:val="18"/>
              </w:rPr>
              <w:t xml:space="preserve"> per måned.</w:t>
            </w:r>
            <w:r w:rsidR="007606E2" w:rsidRPr="00980F76">
              <w:rPr>
                <w:rFonts w:eastAsia="Calibri"/>
                <w:sz w:val="18"/>
                <w:szCs w:val="18"/>
              </w:rPr>
              <w:t xml:space="preserve"> </w:t>
            </w:r>
          </w:p>
        </w:tc>
      </w:tr>
      <w:tr w:rsidR="000F5448" w:rsidRPr="00980F76" w14:paraId="160260D4" w14:textId="77777777" w:rsidTr="00583624">
        <w:tc>
          <w:tcPr>
            <w:tcW w:w="1984" w:type="dxa"/>
            <w:tcBorders>
              <w:top w:val="single" w:sz="4" w:space="0" w:color="auto"/>
              <w:left w:val="single" w:sz="4" w:space="0" w:color="auto"/>
              <w:bottom w:val="single" w:sz="4" w:space="0" w:color="auto"/>
              <w:right w:val="single" w:sz="4" w:space="0" w:color="auto"/>
            </w:tcBorders>
            <w:shd w:val="clear" w:color="auto" w:fill="7F7F7F"/>
            <w:hideMark/>
          </w:tcPr>
          <w:p w14:paraId="7D2F44EB" w14:textId="77777777" w:rsidR="000F5448" w:rsidRPr="00980F76" w:rsidRDefault="000F5448" w:rsidP="00D63416">
            <w:pPr>
              <w:rPr>
                <w:rFonts w:eastAsia="Calibri"/>
                <w:sz w:val="18"/>
                <w:szCs w:val="18"/>
              </w:rPr>
            </w:pPr>
            <w:r w:rsidRPr="00980F76">
              <w:rPr>
                <w:rFonts w:eastAsia="Calibri"/>
                <w:sz w:val="18"/>
                <w:szCs w:val="18"/>
              </w:rPr>
              <w:t>Transaktionsmængder</w:t>
            </w:r>
          </w:p>
        </w:tc>
        <w:tc>
          <w:tcPr>
            <w:tcW w:w="6946" w:type="dxa"/>
            <w:tcBorders>
              <w:top w:val="single" w:sz="4" w:space="0" w:color="auto"/>
              <w:left w:val="single" w:sz="4" w:space="0" w:color="auto"/>
              <w:bottom w:val="single" w:sz="4" w:space="0" w:color="auto"/>
              <w:right w:val="single" w:sz="4" w:space="0" w:color="auto"/>
            </w:tcBorders>
            <w:shd w:val="clear" w:color="auto" w:fill="auto"/>
          </w:tcPr>
          <w:p w14:paraId="1973F4B8" w14:textId="6654C881" w:rsidR="000F5448" w:rsidRPr="00980F76" w:rsidRDefault="004052FA" w:rsidP="00D63416">
            <w:pPr>
              <w:rPr>
                <w:rFonts w:cs="Tahoma"/>
                <w:sz w:val="18"/>
                <w:szCs w:val="18"/>
              </w:rPr>
            </w:pPr>
            <w:r>
              <w:rPr>
                <w:rFonts w:cs="Tahoma"/>
                <w:sz w:val="18"/>
                <w:szCs w:val="18"/>
              </w:rPr>
              <w:t xml:space="preserve">Eks: </w:t>
            </w:r>
            <w:r w:rsidR="00137965" w:rsidRPr="00980F76">
              <w:rPr>
                <w:rFonts w:cs="Tahoma"/>
                <w:sz w:val="18"/>
                <w:szCs w:val="18"/>
              </w:rPr>
              <w:t xml:space="preserve">Der er tale </w:t>
            </w:r>
            <w:r w:rsidR="00CD6CDA" w:rsidRPr="00980F76">
              <w:rPr>
                <w:rFonts w:cs="Tahoma"/>
                <w:sz w:val="18"/>
                <w:szCs w:val="18"/>
              </w:rPr>
              <w:t>om ”On Demand” opslag</w:t>
            </w:r>
            <w:r w:rsidR="00E1635C" w:rsidRPr="00980F76">
              <w:rPr>
                <w:rFonts w:cs="Tahoma"/>
                <w:sz w:val="18"/>
                <w:szCs w:val="18"/>
              </w:rPr>
              <w:t xml:space="preserve"> via ITI-18/43 hvorfor transaktionsmængden er ligefr</w:t>
            </w:r>
            <w:r w:rsidR="00610C36" w:rsidRPr="00980F76">
              <w:rPr>
                <w:rFonts w:cs="Tahoma"/>
                <w:sz w:val="18"/>
                <w:szCs w:val="18"/>
              </w:rPr>
              <w:t>e</w:t>
            </w:r>
            <w:r w:rsidR="00E1635C" w:rsidRPr="00980F76">
              <w:rPr>
                <w:rFonts w:cs="Tahoma"/>
                <w:sz w:val="18"/>
                <w:szCs w:val="18"/>
              </w:rPr>
              <w:t xml:space="preserve">m proportional </w:t>
            </w:r>
            <w:r w:rsidR="004D6C9D" w:rsidRPr="00980F76">
              <w:rPr>
                <w:rFonts w:cs="Tahoma"/>
                <w:sz w:val="18"/>
                <w:szCs w:val="18"/>
              </w:rPr>
              <w:t>med antallet af opslag mod den centrale DDS, hvori der forespø</w:t>
            </w:r>
            <w:r w:rsidR="00DD5D06" w:rsidRPr="00980F76">
              <w:rPr>
                <w:rFonts w:cs="Tahoma"/>
                <w:sz w:val="18"/>
                <w:szCs w:val="18"/>
              </w:rPr>
              <w:t xml:space="preserve">rges på datatyper der udstilles hos PLSP og på sigt andre </w:t>
            </w:r>
            <w:r w:rsidR="007A0125" w:rsidRPr="00980F76">
              <w:rPr>
                <w:rFonts w:cs="Tahoma"/>
                <w:sz w:val="18"/>
                <w:szCs w:val="18"/>
              </w:rPr>
              <w:t>d</w:t>
            </w:r>
            <w:r w:rsidR="00DD5D06" w:rsidRPr="00980F76">
              <w:rPr>
                <w:rFonts w:cs="Tahoma"/>
                <w:sz w:val="18"/>
                <w:szCs w:val="18"/>
              </w:rPr>
              <w:t>atatyper</w:t>
            </w:r>
            <w:r w:rsidR="007A0125" w:rsidRPr="00980F76">
              <w:rPr>
                <w:rFonts w:cs="Tahoma"/>
                <w:sz w:val="18"/>
                <w:szCs w:val="18"/>
              </w:rPr>
              <w:t>.</w:t>
            </w:r>
          </w:p>
          <w:p w14:paraId="107FE860" w14:textId="77777777" w:rsidR="00862D0C" w:rsidRPr="00980F76" w:rsidRDefault="00862D0C" w:rsidP="00D63416">
            <w:pPr>
              <w:rPr>
                <w:rFonts w:cs="Tahoma"/>
                <w:sz w:val="18"/>
                <w:szCs w:val="18"/>
              </w:rPr>
            </w:pPr>
          </w:p>
        </w:tc>
      </w:tr>
      <w:tr w:rsidR="00862D0C" w:rsidRPr="00980F76" w14:paraId="4F3B0F18" w14:textId="77777777" w:rsidTr="00583624">
        <w:tc>
          <w:tcPr>
            <w:tcW w:w="1984" w:type="dxa"/>
            <w:tcBorders>
              <w:top w:val="single" w:sz="4" w:space="0" w:color="auto"/>
              <w:left w:val="single" w:sz="4" w:space="0" w:color="auto"/>
              <w:bottom w:val="single" w:sz="4" w:space="0" w:color="auto"/>
              <w:right w:val="single" w:sz="4" w:space="0" w:color="auto"/>
            </w:tcBorders>
            <w:shd w:val="clear" w:color="auto" w:fill="7F7F7F"/>
          </w:tcPr>
          <w:p w14:paraId="74495019" w14:textId="5D1425A7" w:rsidR="00862D0C" w:rsidRPr="00980F76" w:rsidRDefault="007929B5" w:rsidP="00FB286C">
            <w:pPr>
              <w:rPr>
                <w:sz w:val="18"/>
                <w:szCs w:val="18"/>
              </w:rPr>
            </w:pPr>
            <w:r w:rsidRPr="00980F76">
              <w:rPr>
                <w:sz w:val="18"/>
                <w:szCs w:val="18"/>
              </w:rPr>
              <w:t>Forecast transaktionsmængder</w:t>
            </w:r>
          </w:p>
        </w:tc>
        <w:tc>
          <w:tcPr>
            <w:tcW w:w="6946" w:type="dxa"/>
            <w:tcBorders>
              <w:top w:val="single" w:sz="4" w:space="0" w:color="auto"/>
              <w:left w:val="single" w:sz="4" w:space="0" w:color="auto"/>
              <w:bottom w:val="single" w:sz="4" w:space="0" w:color="auto"/>
              <w:right w:val="single" w:sz="4" w:space="0" w:color="auto"/>
            </w:tcBorders>
            <w:shd w:val="clear" w:color="auto" w:fill="auto"/>
          </w:tcPr>
          <w:p w14:paraId="06F3BA34" w14:textId="365AC75B" w:rsidR="003D0147" w:rsidRPr="00980F76" w:rsidRDefault="002A3EC7" w:rsidP="00D63416">
            <w:pPr>
              <w:rPr>
                <w:rFonts w:cs="Tahoma"/>
                <w:sz w:val="18"/>
                <w:szCs w:val="18"/>
              </w:rPr>
            </w:pPr>
            <w:r>
              <w:rPr>
                <w:rFonts w:cs="Tahoma"/>
                <w:sz w:val="18"/>
                <w:szCs w:val="18"/>
              </w:rPr>
              <w:t xml:space="preserve">Eks: </w:t>
            </w:r>
            <w:r w:rsidR="007A0125" w:rsidRPr="00980F76">
              <w:rPr>
                <w:rFonts w:cs="Tahoma"/>
                <w:sz w:val="18"/>
                <w:szCs w:val="18"/>
              </w:rPr>
              <w:t>Jf. ovennævnte er forecast sammenfalden med det antal forespørgsler der rettes mod den centrale DDS.</w:t>
            </w:r>
          </w:p>
        </w:tc>
      </w:tr>
      <w:tr w:rsidR="007A137A" w:rsidRPr="00980F76" w14:paraId="3486A9FD" w14:textId="77777777" w:rsidTr="00583624">
        <w:tc>
          <w:tcPr>
            <w:tcW w:w="1984" w:type="dxa"/>
            <w:tcBorders>
              <w:top w:val="single" w:sz="4" w:space="0" w:color="auto"/>
              <w:left w:val="single" w:sz="4" w:space="0" w:color="auto"/>
              <w:bottom w:val="single" w:sz="4" w:space="0" w:color="auto"/>
              <w:right w:val="single" w:sz="4" w:space="0" w:color="auto"/>
            </w:tcBorders>
            <w:shd w:val="clear" w:color="auto" w:fill="7F7F7F"/>
          </w:tcPr>
          <w:p w14:paraId="27BEDA05" w14:textId="77777777" w:rsidR="007A137A" w:rsidRPr="00980F76" w:rsidRDefault="007A137A" w:rsidP="00D63416">
            <w:pPr>
              <w:rPr>
                <w:rFonts w:eastAsia="Calibri"/>
                <w:sz w:val="18"/>
                <w:szCs w:val="18"/>
              </w:rPr>
            </w:pPr>
            <w:r w:rsidRPr="00980F76">
              <w:rPr>
                <w:rFonts w:eastAsia="Calibri"/>
                <w:sz w:val="18"/>
                <w:szCs w:val="18"/>
              </w:rPr>
              <w:t>Sletning</w:t>
            </w:r>
          </w:p>
        </w:tc>
        <w:tc>
          <w:tcPr>
            <w:tcW w:w="6946" w:type="dxa"/>
            <w:tcBorders>
              <w:top w:val="single" w:sz="4" w:space="0" w:color="auto"/>
              <w:left w:val="single" w:sz="4" w:space="0" w:color="auto"/>
              <w:bottom w:val="single" w:sz="4" w:space="0" w:color="auto"/>
              <w:right w:val="single" w:sz="4" w:space="0" w:color="auto"/>
            </w:tcBorders>
            <w:shd w:val="clear" w:color="auto" w:fill="auto"/>
          </w:tcPr>
          <w:p w14:paraId="5FBEC489" w14:textId="3A522823" w:rsidR="007A137A" w:rsidRPr="00980F76" w:rsidRDefault="002A3EC7" w:rsidP="00D63416">
            <w:pPr>
              <w:rPr>
                <w:rFonts w:cs="Tahoma"/>
                <w:sz w:val="18"/>
                <w:szCs w:val="18"/>
              </w:rPr>
            </w:pPr>
            <w:r>
              <w:rPr>
                <w:rFonts w:cs="Tahoma"/>
                <w:sz w:val="18"/>
                <w:szCs w:val="18"/>
              </w:rPr>
              <w:t xml:space="preserve">Eks: </w:t>
            </w:r>
            <w:r w:rsidR="00E71067" w:rsidRPr="00980F76">
              <w:rPr>
                <w:rFonts w:cs="Tahoma"/>
                <w:sz w:val="18"/>
                <w:szCs w:val="18"/>
              </w:rPr>
              <w:t xml:space="preserve">Da der er tale om on-demand opslag omhandler sletning alene sletning af metadata i </w:t>
            </w:r>
            <w:proofErr w:type="spellStart"/>
            <w:r w:rsidR="00E71067" w:rsidRPr="00980F76">
              <w:rPr>
                <w:rFonts w:cs="Tahoma"/>
                <w:sz w:val="18"/>
                <w:szCs w:val="18"/>
              </w:rPr>
              <w:t>registry</w:t>
            </w:r>
            <w:proofErr w:type="spellEnd"/>
            <w:r w:rsidR="00E71067" w:rsidRPr="00980F76">
              <w:rPr>
                <w:rFonts w:cs="Tahoma"/>
                <w:sz w:val="18"/>
                <w:szCs w:val="18"/>
              </w:rPr>
              <w:t xml:space="preserve">. Denne skal følgende de tilsvarende slettefrister og regler, der gælder i det nationale </w:t>
            </w:r>
            <w:proofErr w:type="spellStart"/>
            <w:r w:rsidR="00E71067" w:rsidRPr="00980F76">
              <w:rPr>
                <w:rFonts w:cs="Tahoma"/>
                <w:sz w:val="18"/>
                <w:szCs w:val="18"/>
              </w:rPr>
              <w:t>registry</w:t>
            </w:r>
            <w:proofErr w:type="spellEnd"/>
            <w:r w:rsidR="00E71067" w:rsidRPr="00980F76">
              <w:rPr>
                <w:rFonts w:cs="Tahoma"/>
                <w:sz w:val="18"/>
                <w:szCs w:val="18"/>
              </w:rPr>
              <w:t xml:space="preserve"> på NSP for den pågældende dokumenttype.</w:t>
            </w:r>
            <w:r w:rsidR="00156E7A" w:rsidRPr="00980F76">
              <w:rPr>
                <w:rFonts w:cs="Tahoma"/>
                <w:sz w:val="18"/>
                <w:szCs w:val="18"/>
              </w:rPr>
              <w:t xml:space="preserve"> </w:t>
            </w:r>
            <w:r w:rsidR="00606265">
              <w:rPr>
                <w:rFonts w:cs="Tahoma"/>
                <w:sz w:val="18"/>
                <w:szCs w:val="18"/>
              </w:rPr>
              <w:t xml:space="preserve">Se </w:t>
            </w:r>
            <w:hyperlink r:id="rId10" w:history="1">
              <w:r w:rsidR="00606265" w:rsidRPr="00606265">
                <w:rPr>
                  <w:rStyle w:val="Hyperlink"/>
                  <w:rFonts w:asciiTheme="minorHAnsi" w:hAnsiTheme="minorHAnsi" w:cs="Tahoma"/>
                  <w:sz w:val="18"/>
                  <w:szCs w:val="18"/>
                </w:rPr>
                <w:t>Slettefrister på NSP</w:t>
              </w:r>
            </w:hyperlink>
          </w:p>
        </w:tc>
      </w:tr>
      <w:tr w:rsidR="000F5448" w:rsidRPr="00980F76" w14:paraId="769E8E7D" w14:textId="77777777" w:rsidTr="00583624">
        <w:tc>
          <w:tcPr>
            <w:tcW w:w="1984" w:type="dxa"/>
            <w:tcBorders>
              <w:top w:val="single" w:sz="4" w:space="0" w:color="auto"/>
              <w:left w:val="single" w:sz="4" w:space="0" w:color="auto"/>
              <w:bottom w:val="single" w:sz="4" w:space="0" w:color="auto"/>
              <w:right w:val="single" w:sz="4" w:space="0" w:color="auto"/>
            </w:tcBorders>
            <w:shd w:val="clear" w:color="auto" w:fill="7F7F7F"/>
            <w:hideMark/>
          </w:tcPr>
          <w:p w14:paraId="2D34302B" w14:textId="77777777" w:rsidR="000F5448" w:rsidRPr="00980F76" w:rsidRDefault="000F5448" w:rsidP="00D63416">
            <w:pPr>
              <w:rPr>
                <w:rFonts w:eastAsia="Calibri"/>
                <w:sz w:val="18"/>
                <w:szCs w:val="18"/>
              </w:rPr>
            </w:pPr>
            <w:r w:rsidRPr="00980F76">
              <w:rPr>
                <w:rFonts w:eastAsia="Calibri"/>
                <w:sz w:val="18"/>
                <w:szCs w:val="18"/>
              </w:rPr>
              <w:t>Driftsinformation</w:t>
            </w:r>
          </w:p>
        </w:tc>
        <w:tc>
          <w:tcPr>
            <w:tcW w:w="6946" w:type="dxa"/>
            <w:tcBorders>
              <w:top w:val="single" w:sz="4" w:space="0" w:color="auto"/>
              <w:left w:val="single" w:sz="4" w:space="0" w:color="auto"/>
              <w:bottom w:val="single" w:sz="4" w:space="0" w:color="auto"/>
              <w:right w:val="single" w:sz="4" w:space="0" w:color="auto"/>
            </w:tcBorders>
            <w:shd w:val="clear" w:color="auto" w:fill="auto"/>
          </w:tcPr>
          <w:p w14:paraId="4628B29E" w14:textId="77777777" w:rsidR="00456DA1" w:rsidRPr="00980F76" w:rsidRDefault="00456DA1" w:rsidP="00456DA1">
            <w:pPr>
              <w:rPr>
                <w:rFonts w:eastAsia="Calibri"/>
                <w:sz w:val="18"/>
                <w:szCs w:val="18"/>
              </w:rPr>
            </w:pPr>
            <w:r w:rsidRPr="00980F76">
              <w:rPr>
                <w:rFonts w:eastAsia="Calibri"/>
                <w:sz w:val="18"/>
                <w:szCs w:val="18"/>
              </w:rPr>
              <w:t>Planlagte og uplanlagte servicevi</w:t>
            </w:r>
            <w:r w:rsidR="009D62EC" w:rsidRPr="00980F76">
              <w:rPr>
                <w:rFonts w:eastAsia="Calibri"/>
                <w:sz w:val="18"/>
                <w:szCs w:val="18"/>
              </w:rPr>
              <w:t>n</w:t>
            </w:r>
            <w:r w:rsidRPr="00980F76">
              <w:rPr>
                <w:rFonts w:eastAsia="Calibri"/>
                <w:sz w:val="18"/>
                <w:szCs w:val="18"/>
              </w:rPr>
              <w:t>duer skal oplyses løbende:</w:t>
            </w:r>
          </w:p>
          <w:p w14:paraId="22593ECD" w14:textId="77777777" w:rsidR="00456DA1" w:rsidRPr="00980F76" w:rsidRDefault="00456DA1" w:rsidP="00456DA1">
            <w:pPr>
              <w:rPr>
                <w:rFonts w:eastAsia="Calibri"/>
                <w:sz w:val="18"/>
                <w:szCs w:val="18"/>
              </w:rPr>
            </w:pPr>
            <w:r w:rsidRPr="00980F76">
              <w:rPr>
                <w:rFonts w:eastAsia="Calibri"/>
                <w:sz w:val="18"/>
                <w:szCs w:val="18"/>
              </w:rPr>
              <w:t xml:space="preserve">Serviceudbyder skal advisere brug af servicevindue til Sundhedsdatastyrelsens </w:t>
            </w:r>
            <w:proofErr w:type="spellStart"/>
            <w:r w:rsidRPr="00980F76">
              <w:rPr>
                <w:rFonts w:eastAsia="Calibri"/>
                <w:sz w:val="18"/>
                <w:szCs w:val="18"/>
              </w:rPr>
              <w:t>Service-desk</w:t>
            </w:r>
            <w:proofErr w:type="spellEnd"/>
            <w:r w:rsidRPr="00980F76">
              <w:rPr>
                <w:rFonts w:eastAsia="Calibri"/>
                <w:sz w:val="18"/>
                <w:szCs w:val="18"/>
              </w:rPr>
              <w:t xml:space="preserve"> per mail til nsp.servicedesk@nsi.dk, seneste 10 arbejdsdage i forvejen. </w:t>
            </w:r>
          </w:p>
          <w:p w14:paraId="54CB0B6C" w14:textId="65925919" w:rsidR="002E4C40" w:rsidRPr="00980F76" w:rsidRDefault="00456DA1" w:rsidP="00456DA1">
            <w:pPr>
              <w:rPr>
                <w:rFonts w:eastAsia="Calibri"/>
                <w:sz w:val="18"/>
                <w:szCs w:val="18"/>
              </w:rPr>
            </w:pPr>
            <w:r w:rsidRPr="00980F76">
              <w:rPr>
                <w:rFonts w:eastAsia="Calibri"/>
                <w:sz w:val="18"/>
                <w:szCs w:val="18"/>
              </w:rPr>
              <w:t>Ved behov for udvidede servicevinduer skal dette aftales med NSP organisationen via mail til nspop@</w:t>
            </w:r>
            <w:r w:rsidR="003B109B">
              <w:rPr>
                <w:rFonts w:eastAsia="Calibri"/>
                <w:sz w:val="18"/>
                <w:szCs w:val="18"/>
              </w:rPr>
              <w:t>nspop</w:t>
            </w:r>
            <w:r w:rsidRPr="00980F76">
              <w:rPr>
                <w:rFonts w:eastAsia="Calibri"/>
                <w:sz w:val="18"/>
                <w:szCs w:val="18"/>
              </w:rPr>
              <w:t xml:space="preserve">.dk senest 1 måned i forvejen. </w:t>
            </w:r>
          </w:p>
          <w:p w14:paraId="635FA762" w14:textId="009E6EA3" w:rsidR="000F5448" w:rsidRPr="00980F76" w:rsidRDefault="002E4C40" w:rsidP="00456DA1">
            <w:pPr>
              <w:rPr>
                <w:rFonts w:eastAsia="Calibri"/>
                <w:sz w:val="18"/>
                <w:szCs w:val="18"/>
              </w:rPr>
            </w:pPr>
            <w:r w:rsidRPr="00980F76">
              <w:rPr>
                <w:rFonts w:eastAsia="Calibri"/>
                <w:sz w:val="18"/>
                <w:szCs w:val="18"/>
              </w:rPr>
              <w:t xml:space="preserve">Ved uplanlagte servicevinduer </w:t>
            </w:r>
            <w:r w:rsidR="001D5542" w:rsidRPr="00980F76">
              <w:rPr>
                <w:rFonts w:eastAsia="Calibri"/>
                <w:sz w:val="18"/>
                <w:szCs w:val="18"/>
              </w:rPr>
              <w:t xml:space="preserve">og evt. driftsproblemer </w:t>
            </w:r>
            <w:r w:rsidRPr="00980F76">
              <w:rPr>
                <w:rFonts w:eastAsia="Calibri"/>
                <w:sz w:val="18"/>
                <w:szCs w:val="18"/>
              </w:rPr>
              <w:t xml:space="preserve">gives information til </w:t>
            </w:r>
            <w:hyperlink r:id="rId11" w:history="1">
              <w:r w:rsidR="00E66AA4" w:rsidRPr="00980F76">
                <w:rPr>
                  <w:rStyle w:val="Hyperlink"/>
                  <w:rFonts w:asciiTheme="minorHAnsi" w:hAnsiTheme="minorHAnsi"/>
                  <w:sz w:val="22"/>
                </w:rPr>
                <w:t>support@netic.dk</w:t>
              </w:r>
            </w:hyperlink>
            <w:r w:rsidRPr="00980F76">
              <w:rPr>
                <w:rFonts w:eastAsia="Calibri"/>
                <w:sz w:val="18"/>
                <w:szCs w:val="18"/>
              </w:rPr>
              <w:t xml:space="preserve"> hurtigst muligt.</w:t>
            </w:r>
            <w:r w:rsidR="00456DA1" w:rsidRPr="00980F76">
              <w:rPr>
                <w:rFonts w:eastAsia="Calibri"/>
                <w:sz w:val="18"/>
                <w:szCs w:val="18"/>
              </w:rPr>
              <w:t xml:space="preserve"> </w:t>
            </w:r>
          </w:p>
          <w:p w14:paraId="617BF7BF" w14:textId="5B24F531" w:rsidR="00017A69" w:rsidRPr="00980F76" w:rsidRDefault="00617D9A" w:rsidP="00DE1AAA">
            <w:pPr>
              <w:rPr>
                <w:rFonts w:eastAsia="Calibri"/>
                <w:i/>
                <w:iCs/>
                <w:sz w:val="18"/>
                <w:szCs w:val="18"/>
              </w:rPr>
            </w:pPr>
            <w:r w:rsidRPr="00980F76">
              <w:rPr>
                <w:rFonts w:eastAsia="Calibri"/>
                <w:i/>
                <w:iCs/>
                <w:sz w:val="18"/>
                <w:szCs w:val="18"/>
              </w:rPr>
              <w:t>Ved oplysning til SDS om servicevinduer (og andre forhold jf. retningslinjerne</w:t>
            </w:r>
            <w:r w:rsidR="00E85EAD" w:rsidRPr="00980F76">
              <w:rPr>
                <w:rFonts w:eastAsia="Calibri"/>
                <w:i/>
                <w:iCs/>
                <w:sz w:val="18"/>
                <w:szCs w:val="18"/>
              </w:rPr>
              <w:t>, refereres der i henvendelserne til ”</w:t>
            </w:r>
            <w:r w:rsidR="00374E9E">
              <w:rPr>
                <w:rFonts w:eastAsia="Calibri"/>
                <w:i/>
                <w:iCs/>
                <w:sz w:val="18"/>
                <w:szCs w:val="18"/>
              </w:rPr>
              <w:t xml:space="preserve">&lt;navn på </w:t>
            </w:r>
            <w:proofErr w:type="gramStart"/>
            <w:r w:rsidR="00E85EAD" w:rsidRPr="00980F76">
              <w:rPr>
                <w:rFonts w:eastAsia="Calibri"/>
                <w:i/>
                <w:iCs/>
                <w:sz w:val="18"/>
                <w:szCs w:val="18"/>
              </w:rPr>
              <w:t>DDS service</w:t>
            </w:r>
            <w:proofErr w:type="gramEnd"/>
            <w:r w:rsidR="00374E9E">
              <w:rPr>
                <w:rFonts w:eastAsia="Calibri"/>
                <w:i/>
                <w:iCs/>
                <w:sz w:val="18"/>
                <w:szCs w:val="18"/>
              </w:rPr>
              <w:t>&gt;</w:t>
            </w:r>
            <w:r w:rsidR="00E85EAD" w:rsidRPr="00980F76">
              <w:rPr>
                <w:rFonts w:eastAsia="Calibri"/>
                <w:i/>
                <w:iCs/>
                <w:sz w:val="18"/>
                <w:szCs w:val="18"/>
              </w:rPr>
              <w:t>”</w:t>
            </w:r>
          </w:p>
          <w:p w14:paraId="0C821CFB" w14:textId="5AC5F0C3" w:rsidR="00017A69" w:rsidRPr="00980F76" w:rsidRDefault="00017A69" w:rsidP="00DE1AAA">
            <w:pPr>
              <w:rPr>
                <w:rFonts w:eastAsia="Calibri"/>
                <w:i/>
                <w:iCs/>
                <w:sz w:val="18"/>
                <w:szCs w:val="18"/>
              </w:rPr>
            </w:pPr>
          </w:p>
        </w:tc>
      </w:tr>
    </w:tbl>
    <w:p w14:paraId="3BCD524A" w14:textId="2C834D1A" w:rsidR="00DE1AAA" w:rsidRPr="00980F76" w:rsidRDefault="000F5448" w:rsidP="000F5448">
      <w:pPr>
        <w:pStyle w:val="Listeafsnit"/>
        <w:ind w:left="0"/>
        <w:rPr>
          <w:lang w:val="da-DK"/>
        </w:rPr>
      </w:pPr>
      <w:r w:rsidRPr="00980F76">
        <w:rPr>
          <w:lang w:val="da-DK"/>
        </w:rPr>
        <w:tab/>
      </w:r>
    </w:p>
    <w:p w14:paraId="4431AB52" w14:textId="77777777" w:rsidR="00DE1AAA" w:rsidRPr="00980F76" w:rsidRDefault="00DE1AAA">
      <w:pPr>
        <w:rPr>
          <w:rFonts w:ascii="Trebuchet MS" w:eastAsia="Calibri" w:hAnsi="Trebuchet MS" w:cs="Times New Roman"/>
          <w:sz w:val="20"/>
        </w:rPr>
      </w:pPr>
      <w:r w:rsidRPr="00980F76">
        <w:br w:type="page"/>
      </w:r>
    </w:p>
    <w:p w14:paraId="34E74329" w14:textId="77777777" w:rsidR="000F5448" w:rsidRPr="00980F76" w:rsidRDefault="000F5448" w:rsidP="006044B0">
      <w:pPr>
        <w:pStyle w:val="Overskrift2"/>
        <w:numPr>
          <w:ilvl w:val="1"/>
          <w:numId w:val="6"/>
        </w:numPr>
      </w:pPr>
      <w:r w:rsidRPr="00980F76">
        <w:t>Beskrivelse af logning</w:t>
      </w:r>
    </w:p>
    <w:p w14:paraId="27084D7E" w14:textId="77777777" w:rsidR="000F5448" w:rsidRPr="00980F76" w:rsidRDefault="002E4C40" w:rsidP="000F5448">
      <w:pPr>
        <w:pStyle w:val="Listeafsnit"/>
        <w:ind w:left="360"/>
        <w:jc w:val="both"/>
        <w:rPr>
          <w:lang w:val="da-DK"/>
        </w:rPr>
      </w:pPr>
      <w:r w:rsidRPr="00980F76">
        <w:rPr>
          <w:lang w:val="da-DK"/>
        </w:rPr>
        <w:t xml:space="preserve">       </w:t>
      </w:r>
      <w:r w:rsidR="000F5448" w:rsidRPr="00980F76">
        <w:rPr>
          <w:lang w:val="da-DK"/>
        </w:rPr>
        <w:t>Beskrivelse af hvordan eventuel logning af anvendelse håndteres.</w:t>
      </w:r>
    </w:p>
    <w:p w14:paraId="0491AD33" w14:textId="77777777" w:rsidR="000F5448" w:rsidRPr="00980F76" w:rsidRDefault="000F5448" w:rsidP="000F5448">
      <w:pPr>
        <w:pStyle w:val="Listeafsnit"/>
        <w:ind w:left="360"/>
        <w:rPr>
          <w:lang w:val="da-DK"/>
        </w:rPr>
      </w:pPr>
    </w:p>
    <w:tbl>
      <w:tblPr>
        <w:tblW w:w="8930"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4"/>
        <w:gridCol w:w="6946"/>
      </w:tblGrid>
      <w:tr w:rsidR="000F5448" w:rsidRPr="00980F76" w14:paraId="35046698" w14:textId="77777777" w:rsidTr="0069335D">
        <w:tc>
          <w:tcPr>
            <w:tcW w:w="1984" w:type="dxa"/>
            <w:tcBorders>
              <w:top w:val="single" w:sz="4" w:space="0" w:color="auto"/>
              <w:left w:val="single" w:sz="4" w:space="0" w:color="auto"/>
              <w:bottom w:val="single" w:sz="4" w:space="0" w:color="auto"/>
              <w:right w:val="single" w:sz="4" w:space="0" w:color="auto"/>
            </w:tcBorders>
            <w:shd w:val="clear" w:color="auto" w:fill="7F7F7F"/>
          </w:tcPr>
          <w:p w14:paraId="63AE2982" w14:textId="77777777" w:rsidR="000F5448" w:rsidRPr="00980F76" w:rsidRDefault="000F5448" w:rsidP="00D63416">
            <w:pPr>
              <w:rPr>
                <w:rFonts w:eastAsia="Calibri"/>
                <w:b/>
              </w:rPr>
            </w:pPr>
            <w:r w:rsidRPr="00980F76">
              <w:rPr>
                <w:rFonts w:eastAsia="Calibri"/>
                <w:b/>
              </w:rPr>
              <w:t>Service</w:t>
            </w:r>
          </w:p>
        </w:tc>
        <w:tc>
          <w:tcPr>
            <w:tcW w:w="6946" w:type="dxa"/>
            <w:tcBorders>
              <w:top w:val="single" w:sz="4" w:space="0" w:color="auto"/>
              <w:left w:val="single" w:sz="4" w:space="0" w:color="auto"/>
              <w:bottom w:val="single" w:sz="4" w:space="0" w:color="auto"/>
              <w:right w:val="single" w:sz="4" w:space="0" w:color="auto"/>
            </w:tcBorders>
            <w:shd w:val="clear" w:color="auto" w:fill="7F7F7F"/>
          </w:tcPr>
          <w:p w14:paraId="2B7B51F8" w14:textId="77777777" w:rsidR="000F5448" w:rsidRPr="00980F76" w:rsidRDefault="000F5448" w:rsidP="00D63416">
            <w:pPr>
              <w:rPr>
                <w:rFonts w:eastAsia="Calibri"/>
                <w:b/>
              </w:rPr>
            </w:pPr>
            <w:r w:rsidRPr="00980F76">
              <w:rPr>
                <w:rFonts w:eastAsia="Calibri"/>
                <w:b/>
              </w:rPr>
              <w:t>Beskrivelse</w:t>
            </w:r>
          </w:p>
        </w:tc>
      </w:tr>
      <w:tr w:rsidR="000F5448" w:rsidRPr="00980F76" w14:paraId="1D1091E6" w14:textId="77777777" w:rsidTr="0069335D">
        <w:tc>
          <w:tcPr>
            <w:tcW w:w="1984" w:type="dxa"/>
            <w:tcBorders>
              <w:top w:val="single" w:sz="4" w:space="0" w:color="auto"/>
              <w:left w:val="single" w:sz="4" w:space="0" w:color="auto"/>
              <w:bottom w:val="single" w:sz="4" w:space="0" w:color="auto"/>
              <w:right w:val="single" w:sz="4" w:space="0" w:color="auto"/>
            </w:tcBorders>
            <w:shd w:val="clear" w:color="auto" w:fill="7F7F7F"/>
          </w:tcPr>
          <w:p w14:paraId="04E0A459" w14:textId="77777777" w:rsidR="000F5448" w:rsidRPr="00980F76" w:rsidRDefault="000F5448" w:rsidP="00D63416">
            <w:pPr>
              <w:rPr>
                <w:rFonts w:eastAsia="Calibri"/>
                <w:sz w:val="18"/>
                <w:szCs w:val="18"/>
              </w:rPr>
            </w:pPr>
            <w:r w:rsidRPr="00980F76">
              <w:rPr>
                <w:rFonts w:eastAsia="Calibri"/>
                <w:sz w:val="18"/>
                <w:szCs w:val="18"/>
              </w:rPr>
              <w:t>Logning</w:t>
            </w:r>
          </w:p>
        </w:tc>
        <w:tc>
          <w:tcPr>
            <w:tcW w:w="6946" w:type="dxa"/>
            <w:tcBorders>
              <w:top w:val="single" w:sz="4" w:space="0" w:color="auto"/>
              <w:left w:val="single" w:sz="4" w:space="0" w:color="auto"/>
              <w:bottom w:val="single" w:sz="4" w:space="0" w:color="auto"/>
              <w:right w:val="single" w:sz="4" w:space="0" w:color="auto"/>
            </w:tcBorders>
            <w:shd w:val="clear" w:color="auto" w:fill="auto"/>
          </w:tcPr>
          <w:p w14:paraId="390D969E" w14:textId="77777777" w:rsidR="000F5448" w:rsidRPr="00980F76" w:rsidRDefault="002E4C40" w:rsidP="00D63416">
            <w:pPr>
              <w:rPr>
                <w:rFonts w:eastAsia="Calibri"/>
                <w:sz w:val="18"/>
                <w:szCs w:val="18"/>
              </w:rPr>
            </w:pPr>
            <w:r w:rsidRPr="00980F76">
              <w:rPr>
                <w:rFonts w:eastAsia="Calibri"/>
                <w:sz w:val="18"/>
                <w:szCs w:val="18"/>
              </w:rPr>
              <w:t xml:space="preserve">Det er Serviceudbyders ansvar at foretage fuld </w:t>
            </w:r>
            <w:proofErr w:type="spellStart"/>
            <w:r w:rsidRPr="00980F76">
              <w:rPr>
                <w:rFonts w:eastAsia="Calibri"/>
                <w:sz w:val="18"/>
                <w:szCs w:val="18"/>
              </w:rPr>
              <w:t>auditlogging</w:t>
            </w:r>
            <w:proofErr w:type="spellEnd"/>
            <w:r w:rsidRPr="00980F76">
              <w:rPr>
                <w:rFonts w:eastAsia="Calibri"/>
                <w:sz w:val="18"/>
                <w:szCs w:val="18"/>
              </w:rPr>
              <w:t xml:space="preserve"> af de dokumenter der udstilles gennem DDS/NSP</w:t>
            </w:r>
          </w:p>
          <w:p w14:paraId="5957EC49" w14:textId="77777777" w:rsidR="000F5448" w:rsidRPr="00980F76" w:rsidRDefault="000F5448" w:rsidP="00D63416">
            <w:pPr>
              <w:rPr>
                <w:rFonts w:eastAsia="Calibri"/>
                <w:sz w:val="18"/>
                <w:szCs w:val="18"/>
              </w:rPr>
            </w:pPr>
          </w:p>
        </w:tc>
      </w:tr>
    </w:tbl>
    <w:p w14:paraId="1FB9F52E" w14:textId="77777777" w:rsidR="000F5448" w:rsidRPr="00980F76" w:rsidRDefault="000F5448" w:rsidP="000F5448">
      <w:pPr>
        <w:pStyle w:val="Listeafsnit"/>
        <w:ind w:left="360"/>
        <w:rPr>
          <w:lang w:val="da-DK"/>
        </w:rPr>
      </w:pPr>
    </w:p>
    <w:p w14:paraId="3BFFAA45" w14:textId="77777777" w:rsidR="000F5448" w:rsidRPr="00980F76" w:rsidRDefault="000F5448" w:rsidP="000F5448">
      <w:pPr>
        <w:pStyle w:val="Listeafsnit"/>
        <w:ind w:left="360"/>
        <w:rPr>
          <w:lang w:val="da-DK"/>
        </w:rPr>
      </w:pPr>
    </w:p>
    <w:p w14:paraId="5A33FA9F" w14:textId="77777777" w:rsidR="000F5448" w:rsidRPr="00980F76" w:rsidRDefault="000F5448" w:rsidP="004E5A3D">
      <w:pPr>
        <w:pStyle w:val="Overskrift2"/>
        <w:numPr>
          <w:ilvl w:val="1"/>
          <w:numId w:val="6"/>
        </w:numPr>
      </w:pPr>
      <w:r w:rsidRPr="00980F76">
        <w:t>Support af service</w:t>
      </w:r>
    </w:p>
    <w:tbl>
      <w:tblPr>
        <w:tblW w:w="8930"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6"/>
        <w:gridCol w:w="1240"/>
        <w:gridCol w:w="3119"/>
        <w:gridCol w:w="2585"/>
      </w:tblGrid>
      <w:tr w:rsidR="000F5448" w:rsidRPr="00980F76" w14:paraId="28AB2127" w14:textId="77777777" w:rsidTr="0069335D">
        <w:tc>
          <w:tcPr>
            <w:tcW w:w="1986" w:type="dxa"/>
            <w:tcBorders>
              <w:top w:val="nil"/>
              <w:left w:val="nil"/>
              <w:bottom w:val="single" w:sz="4" w:space="0" w:color="auto"/>
              <w:right w:val="nil"/>
            </w:tcBorders>
            <w:shd w:val="clear" w:color="auto" w:fill="7F7F7F" w:themeFill="text1" w:themeFillTint="80"/>
          </w:tcPr>
          <w:p w14:paraId="172292A3" w14:textId="77777777" w:rsidR="000F5448" w:rsidRPr="00980F76" w:rsidRDefault="000F5448" w:rsidP="00D63416">
            <w:pPr>
              <w:rPr>
                <w:b/>
                <w:szCs w:val="20"/>
              </w:rPr>
            </w:pPr>
            <w:r w:rsidRPr="00980F76">
              <w:rPr>
                <w:b/>
                <w:szCs w:val="20"/>
              </w:rPr>
              <w:t>Kontaktpunkter</w:t>
            </w:r>
          </w:p>
        </w:tc>
        <w:tc>
          <w:tcPr>
            <w:tcW w:w="1240" w:type="dxa"/>
            <w:tcBorders>
              <w:top w:val="nil"/>
              <w:left w:val="nil"/>
              <w:bottom w:val="single" w:sz="4" w:space="0" w:color="auto"/>
              <w:right w:val="nil"/>
            </w:tcBorders>
            <w:shd w:val="clear" w:color="auto" w:fill="7F7F7F" w:themeFill="text1" w:themeFillTint="80"/>
          </w:tcPr>
          <w:p w14:paraId="246027C5" w14:textId="77777777" w:rsidR="000F5448" w:rsidRPr="00980F76" w:rsidRDefault="000F5448" w:rsidP="00D63416">
            <w:pPr>
              <w:rPr>
                <w:b/>
                <w:szCs w:val="20"/>
              </w:rPr>
            </w:pPr>
            <w:r w:rsidRPr="00980F76">
              <w:rPr>
                <w:b/>
                <w:szCs w:val="20"/>
              </w:rPr>
              <w:t>Type</w:t>
            </w:r>
          </w:p>
        </w:tc>
        <w:tc>
          <w:tcPr>
            <w:tcW w:w="3119" w:type="dxa"/>
            <w:tcBorders>
              <w:top w:val="nil"/>
              <w:left w:val="nil"/>
              <w:bottom w:val="single" w:sz="4" w:space="0" w:color="auto"/>
              <w:right w:val="nil"/>
            </w:tcBorders>
            <w:shd w:val="clear" w:color="auto" w:fill="7F7F7F" w:themeFill="text1" w:themeFillTint="80"/>
          </w:tcPr>
          <w:p w14:paraId="17E27F05" w14:textId="77777777" w:rsidR="000F5448" w:rsidRPr="00980F76" w:rsidRDefault="000F5448" w:rsidP="00D63416">
            <w:pPr>
              <w:rPr>
                <w:b/>
                <w:szCs w:val="20"/>
              </w:rPr>
            </w:pPr>
            <w:r w:rsidRPr="00980F76">
              <w:rPr>
                <w:b/>
                <w:szCs w:val="20"/>
              </w:rPr>
              <w:t>Adresse og nummer</w:t>
            </w:r>
          </w:p>
        </w:tc>
        <w:tc>
          <w:tcPr>
            <w:tcW w:w="2585" w:type="dxa"/>
            <w:tcBorders>
              <w:top w:val="nil"/>
              <w:left w:val="nil"/>
              <w:bottom w:val="single" w:sz="4" w:space="0" w:color="auto"/>
              <w:right w:val="nil"/>
            </w:tcBorders>
            <w:shd w:val="clear" w:color="auto" w:fill="7F7F7F" w:themeFill="text1" w:themeFillTint="80"/>
          </w:tcPr>
          <w:p w14:paraId="672F9D1C" w14:textId="77777777" w:rsidR="000F5448" w:rsidRPr="00980F76" w:rsidRDefault="000F5448" w:rsidP="00D63416">
            <w:pPr>
              <w:rPr>
                <w:b/>
                <w:szCs w:val="20"/>
              </w:rPr>
            </w:pPr>
            <w:r w:rsidRPr="00980F76">
              <w:rPr>
                <w:b/>
                <w:szCs w:val="20"/>
              </w:rPr>
              <w:t>Bemærkning</w:t>
            </w:r>
          </w:p>
        </w:tc>
      </w:tr>
      <w:tr w:rsidR="000F5448" w:rsidRPr="00980F76" w14:paraId="2DD47ED9" w14:textId="77777777" w:rsidTr="00583624">
        <w:tc>
          <w:tcPr>
            <w:tcW w:w="1986" w:type="dxa"/>
            <w:tcBorders>
              <w:top w:val="single" w:sz="4" w:space="0" w:color="auto"/>
              <w:left w:val="single" w:sz="4" w:space="0" w:color="auto"/>
              <w:bottom w:val="single" w:sz="4" w:space="0" w:color="auto"/>
              <w:right w:val="single" w:sz="4" w:space="0" w:color="auto"/>
            </w:tcBorders>
            <w:shd w:val="clear" w:color="auto" w:fill="7F7F7F" w:themeFill="text1" w:themeFillTint="80"/>
          </w:tcPr>
          <w:p w14:paraId="482390D0" w14:textId="77777777" w:rsidR="000F5448" w:rsidRPr="00980F76" w:rsidRDefault="000F5448" w:rsidP="00D63416">
            <w:pPr>
              <w:rPr>
                <w:b/>
                <w:sz w:val="18"/>
                <w:szCs w:val="18"/>
              </w:rPr>
            </w:pPr>
            <w:r w:rsidRPr="00980F76">
              <w:rPr>
                <w:b/>
                <w:sz w:val="18"/>
                <w:szCs w:val="18"/>
              </w:rPr>
              <w:t>Indgang til support og fejlmeldinger</w:t>
            </w:r>
          </w:p>
        </w:tc>
        <w:tc>
          <w:tcPr>
            <w:tcW w:w="1240" w:type="dxa"/>
            <w:tcBorders>
              <w:top w:val="single" w:sz="4" w:space="0" w:color="auto"/>
              <w:left w:val="single" w:sz="4" w:space="0" w:color="auto"/>
              <w:bottom w:val="single" w:sz="4" w:space="0" w:color="auto"/>
              <w:right w:val="single" w:sz="4" w:space="0" w:color="auto"/>
            </w:tcBorders>
          </w:tcPr>
          <w:p w14:paraId="3FF90F86" w14:textId="77777777" w:rsidR="00C20CD6" w:rsidRPr="00980F76" w:rsidRDefault="00C20CD6" w:rsidP="00D63416">
            <w:pPr>
              <w:rPr>
                <w:sz w:val="18"/>
                <w:szCs w:val="18"/>
              </w:rPr>
            </w:pPr>
          </w:p>
          <w:p w14:paraId="55B2BD82" w14:textId="6FD45620" w:rsidR="000F5448" w:rsidRPr="00980F76" w:rsidRDefault="000F5448" w:rsidP="00D63416">
            <w:pPr>
              <w:rPr>
                <w:sz w:val="18"/>
                <w:szCs w:val="18"/>
              </w:rPr>
            </w:pPr>
            <w:r w:rsidRPr="00980F76">
              <w:rPr>
                <w:sz w:val="18"/>
                <w:szCs w:val="18"/>
              </w:rPr>
              <w:t>E-mail</w:t>
            </w:r>
          </w:p>
          <w:p w14:paraId="77E04132" w14:textId="7D8EF184" w:rsidR="000F5448" w:rsidRPr="00980F76" w:rsidRDefault="000F5448" w:rsidP="003D6D74">
            <w:pPr>
              <w:rPr>
                <w:sz w:val="18"/>
                <w:szCs w:val="18"/>
              </w:rPr>
            </w:pPr>
            <w:r w:rsidRPr="00980F76">
              <w:rPr>
                <w:sz w:val="18"/>
                <w:szCs w:val="18"/>
              </w:rPr>
              <w:t>Telefon</w:t>
            </w:r>
          </w:p>
        </w:tc>
        <w:tc>
          <w:tcPr>
            <w:tcW w:w="3119" w:type="dxa"/>
            <w:tcBorders>
              <w:top w:val="single" w:sz="4" w:space="0" w:color="auto"/>
              <w:left w:val="single" w:sz="4" w:space="0" w:color="auto"/>
              <w:bottom w:val="single" w:sz="4" w:space="0" w:color="auto"/>
              <w:right w:val="single" w:sz="4" w:space="0" w:color="auto"/>
            </w:tcBorders>
          </w:tcPr>
          <w:p w14:paraId="22B517E4" w14:textId="77777777" w:rsidR="00C20CD6" w:rsidRPr="00980F76" w:rsidRDefault="00C20CD6" w:rsidP="00D63416"/>
          <w:p w14:paraId="270C3C75" w14:textId="6FFAD2B2" w:rsidR="00011AED" w:rsidRPr="00980F76" w:rsidRDefault="00011AED" w:rsidP="00E52DC7">
            <w:pPr>
              <w:rPr>
                <w:sz w:val="18"/>
                <w:szCs w:val="18"/>
              </w:rPr>
            </w:pPr>
          </w:p>
        </w:tc>
        <w:tc>
          <w:tcPr>
            <w:tcW w:w="2585" w:type="dxa"/>
            <w:tcBorders>
              <w:top w:val="single" w:sz="4" w:space="0" w:color="auto"/>
              <w:left w:val="single" w:sz="4" w:space="0" w:color="auto"/>
              <w:bottom w:val="single" w:sz="4" w:space="0" w:color="auto"/>
              <w:right w:val="single" w:sz="4" w:space="0" w:color="auto"/>
            </w:tcBorders>
          </w:tcPr>
          <w:p w14:paraId="714CD411" w14:textId="1268DE65" w:rsidR="00803A78" w:rsidRPr="00980F76" w:rsidRDefault="002C162C" w:rsidP="00803A78">
            <w:pPr>
              <w:rPr>
                <w:sz w:val="18"/>
                <w:szCs w:val="18"/>
              </w:rPr>
            </w:pPr>
            <w:r>
              <w:rPr>
                <w:sz w:val="18"/>
                <w:szCs w:val="18"/>
              </w:rPr>
              <w:t xml:space="preserve">Eks: </w:t>
            </w:r>
            <w:r w:rsidR="00803A78" w:rsidRPr="00980F76">
              <w:rPr>
                <w:sz w:val="18"/>
                <w:szCs w:val="18"/>
              </w:rPr>
              <w:t>Telefontid til support:</w:t>
            </w:r>
          </w:p>
          <w:p w14:paraId="2B7078C7" w14:textId="210EC969" w:rsidR="00803A78" w:rsidRPr="00980F76" w:rsidRDefault="00803A78" w:rsidP="00803A78">
            <w:pPr>
              <w:rPr>
                <w:sz w:val="18"/>
                <w:szCs w:val="18"/>
              </w:rPr>
            </w:pPr>
            <w:r w:rsidRPr="00980F76">
              <w:rPr>
                <w:sz w:val="18"/>
                <w:szCs w:val="18"/>
              </w:rPr>
              <w:t>Man-</w:t>
            </w:r>
            <w:proofErr w:type="spellStart"/>
            <w:r w:rsidRPr="00980F76">
              <w:rPr>
                <w:sz w:val="18"/>
                <w:szCs w:val="18"/>
              </w:rPr>
              <w:t>tors</w:t>
            </w:r>
            <w:proofErr w:type="spellEnd"/>
            <w:r w:rsidRPr="00980F76">
              <w:rPr>
                <w:sz w:val="18"/>
                <w:szCs w:val="18"/>
              </w:rPr>
              <w:t xml:space="preserve">: </w:t>
            </w:r>
          </w:p>
          <w:p w14:paraId="14D633A7" w14:textId="4F519523" w:rsidR="00803A78" w:rsidRPr="00980F76" w:rsidRDefault="00803A78" w:rsidP="00803A78">
            <w:pPr>
              <w:rPr>
                <w:sz w:val="18"/>
                <w:szCs w:val="18"/>
              </w:rPr>
            </w:pPr>
            <w:r w:rsidRPr="00980F76">
              <w:rPr>
                <w:sz w:val="18"/>
                <w:szCs w:val="18"/>
              </w:rPr>
              <w:t xml:space="preserve">Fredag: </w:t>
            </w:r>
          </w:p>
          <w:p w14:paraId="23CA9575" w14:textId="601EBE88" w:rsidR="000F5448" w:rsidRPr="00980F76" w:rsidRDefault="00E52DC7" w:rsidP="00803A78">
            <w:pPr>
              <w:rPr>
                <w:sz w:val="18"/>
                <w:szCs w:val="18"/>
              </w:rPr>
            </w:pPr>
            <w:r>
              <w:rPr>
                <w:sz w:val="18"/>
                <w:szCs w:val="18"/>
              </w:rPr>
              <w:t>W</w:t>
            </w:r>
            <w:r w:rsidR="00803A78" w:rsidRPr="00980F76">
              <w:rPr>
                <w:sz w:val="18"/>
                <w:szCs w:val="18"/>
              </w:rPr>
              <w:t>eekender og helligdage</w:t>
            </w:r>
          </w:p>
        </w:tc>
      </w:tr>
      <w:tr w:rsidR="00E1039C" w:rsidRPr="00980F76" w14:paraId="0786A724" w14:textId="77777777" w:rsidTr="00583624">
        <w:tc>
          <w:tcPr>
            <w:tcW w:w="1986" w:type="dxa"/>
            <w:tcBorders>
              <w:top w:val="single" w:sz="4" w:space="0" w:color="auto"/>
              <w:left w:val="single" w:sz="4" w:space="0" w:color="auto"/>
              <w:bottom w:val="single" w:sz="4" w:space="0" w:color="auto"/>
              <w:right w:val="single" w:sz="4" w:space="0" w:color="auto"/>
            </w:tcBorders>
            <w:shd w:val="clear" w:color="auto" w:fill="7F7F7F" w:themeFill="text1" w:themeFillTint="80"/>
          </w:tcPr>
          <w:p w14:paraId="4BFFB973" w14:textId="2898E1B0" w:rsidR="00E1039C" w:rsidRPr="00980F76" w:rsidRDefault="00587EF7" w:rsidP="00D63416">
            <w:pPr>
              <w:rPr>
                <w:b/>
                <w:sz w:val="18"/>
                <w:szCs w:val="18"/>
              </w:rPr>
            </w:pPr>
            <w:r w:rsidRPr="00980F76">
              <w:rPr>
                <w:b/>
                <w:sz w:val="18"/>
                <w:szCs w:val="18"/>
              </w:rPr>
              <w:t>Håndtering</w:t>
            </w:r>
          </w:p>
        </w:tc>
        <w:tc>
          <w:tcPr>
            <w:tcW w:w="1240" w:type="dxa"/>
            <w:tcBorders>
              <w:top w:val="single" w:sz="4" w:space="0" w:color="auto"/>
              <w:left w:val="single" w:sz="4" w:space="0" w:color="auto"/>
              <w:bottom w:val="single" w:sz="4" w:space="0" w:color="auto"/>
              <w:right w:val="single" w:sz="4" w:space="0" w:color="auto"/>
            </w:tcBorders>
          </w:tcPr>
          <w:p w14:paraId="2C7A412D" w14:textId="77777777" w:rsidR="00E1039C" w:rsidRPr="00980F76" w:rsidRDefault="00E1039C" w:rsidP="00D63416">
            <w:pPr>
              <w:rPr>
                <w:sz w:val="18"/>
                <w:szCs w:val="18"/>
              </w:rPr>
            </w:pPr>
          </w:p>
        </w:tc>
        <w:tc>
          <w:tcPr>
            <w:tcW w:w="3119" w:type="dxa"/>
            <w:tcBorders>
              <w:top w:val="single" w:sz="4" w:space="0" w:color="auto"/>
              <w:left w:val="single" w:sz="4" w:space="0" w:color="auto"/>
              <w:bottom w:val="single" w:sz="4" w:space="0" w:color="auto"/>
              <w:right w:val="single" w:sz="4" w:space="0" w:color="auto"/>
            </w:tcBorders>
          </w:tcPr>
          <w:p w14:paraId="6923315D" w14:textId="2881B4AE" w:rsidR="00E1039C" w:rsidRPr="00980F76" w:rsidRDefault="002C162C" w:rsidP="00D63416">
            <w:pPr>
              <w:rPr>
                <w:sz w:val="18"/>
                <w:szCs w:val="18"/>
              </w:rPr>
            </w:pPr>
            <w:r>
              <w:rPr>
                <w:sz w:val="18"/>
                <w:szCs w:val="18"/>
              </w:rPr>
              <w:t xml:space="preserve">Eks: </w:t>
            </w:r>
            <w:r w:rsidR="00587EF7" w:rsidRPr="00980F76">
              <w:rPr>
                <w:sz w:val="18"/>
                <w:szCs w:val="18"/>
              </w:rPr>
              <w:t xml:space="preserve">Ved henvendelse til support bliver </w:t>
            </w:r>
            <w:r w:rsidR="0008539C" w:rsidRPr="00980F76">
              <w:rPr>
                <w:sz w:val="18"/>
                <w:szCs w:val="18"/>
              </w:rPr>
              <w:t>der oprettet en</w:t>
            </w:r>
            <w:r w:rsidR="005C7113" w:rsidRPr="00980F76">
              <w:rPr>
                <w:sz w:val="18"/>
                <w:szCs w:val="18"/>
              </w:rPr>
              <w:t xml:space="preserve"> supportsag/</w:t>
            </w:r>
            <w:proofErr w:type="spellStart"/>
            <w:r w:rsidR="005C7113" w:rsidRPr="00980F76">
              <w:rPr>
                <w:sz w:val="18"/>
                <w:szCs w:val="18"/>
              </w:rPr>
              <w:t>ticket</w:t>
            </w:r>
            <w:proofErr w:type="spellEnd"/>
            <w:r w:rsidR="005C7113" w:rsidRPr="00980F76">
              <w:rPr>
                <w:sz w:val="18"/>
                <w:szCs w:val="18"/>
              </w:rPr>
              <w:t xml:space="preserve"> i afsenderens navn</w:t>
            </w:r>
            <w:r w:rsidR="00E779F7" w:rsidRPr="00980F76">
              <w:rPr>
                <w:sz w:val="18"/>
                <w:szCs w:val="18"/>
              </w:rPr>
              <w:t xml:space="preserve">. </w:t>
            </w:r>
            <w:r w:rsidR="00E81E14" w:rsidRPr="00980F76">
              <w:rPr>
                <w:sz w:val="18"/>
                <w:szCs w:val="18"/>
              </w:rPr>
              <w:t xml:space="preserve"> </w:t>
            </w:r>
          </w:p>
        </w:tc>
        <w:tc>
          <w:tcPr>
            <w:tcW w:w="2585" w:type="dxa"/>
            <w:tcBorders>
              <w:top w:val="single" w:sz="4" w:space="0" w:color="auto"/>
              <w:left w:val="single" w:sz="4" w:space="0" w:color="auto"/>
              <w:bottom w:val="single" w:sz="4" w:space="0" w:color="auto"/>
              <w:right w:val="single" w:sz="4" w:space="0" w:color="auto"/>
            </w:tcBorders>
          </w:tcPr>
          <w:p w14:paraId="0629AAB5" w14:textId="1769737A" w:rsidR="00E1039C" w:rsidRPr="00980F76" w:rsidRDefault="002C162C" w:rsidP="00803A78">
            <w:pPr>
              <w:rPr>
                <w:sz w:val="18"/>
                <w:szCs w:val="18"/>
              </w:rPr>
            </w:pPr>
            <w:r>
              <w:rPr>
                <w:sz w:val="18"/>
                <w:szCs w:val="18"/>
              </w:rPr>
              <w:t xml:space="preserve">Eks: </w:t>
            </w:r>
            <w:r w:rsidR="000B0A1C" w:rsidRPr="00980F76">
              <w:rPr>
                <w:sz w:val="18"/>
                <w:szCs w:val="18"/>
              </w:rPr>
              <w:t xml:space="preserve">I tilfælde af behov for eskalering foretages henvendelse til Kontaktperson hos </w:t>
            </w:r>
            <w:r w:rsidR="006B2E94">
              <w:rPr>
                <w:sz w:val="18"/>
                <w:szCs w:val="18"/>
              </w:rPr>
              <w:t>Service</w:t>
            </w:r>
            <w:r>
              <w:rPr>
                <w:sz w:val="18"/>
                <w:szCs w:val="18"/>
              </w:rPr>
              <w:t>udbyder</w:t>
            </w:r>
          </w:p>
        </w:tc>
      </w:tr>
      <w:tr w:rsidR="000F5448" w:rsidRPr="00980F76" w14:paraId="01667F17" w14:textId="77777777" w:rsidTr="00583624">
        <w:tc>
          <w:tcPr>
            <w:tcW w:w="1986" w:type="dxa"/>
            <w:tcBorders>
              <w:top w:val="single" w:sz="4" w:space="0" w:color="auto"/>
              <w:left w:val="single" w:sz="4" w:space="0" w:color="auto"/>
              <w:bottom w:val="single" w:sz="4" w:space="0" w:color="auto"/>
              <w:right w:val="single" w:sz="4" w:space="0" w:color="auto"/>
            </w:tcBorders>
            <w:shd w:val="clear" w:color="auto" w:fill="7F7F7F" w:themeFill="text1" w:themeFillTint="80"/>
          </w:tcPr>
          <w:p w14:paraId="4C132066" w14:textId="77777777" w:rsidR="000F5448" w:rsidRPr="00980F76" w:rsidRDefault="000F5448" w:rsidP="00D63416">
            <w:pPr>
              <w:rPr>
                <w:b/>
                <w:sz w:val="18"/>
                <w:szCs w:val="18"/>
              </w:rPr>
            </w:pPr>
            <w:r w:rsidRPr="00980F76">
              <w:rPr>
                <w:b/>
                <w:sz w:val="18"/>
                <w:szCs w:val="18"/>
              </w:rPr>
              <w:t xml:space="preserve">Øvrige henvendelser </w:t>
            </w:r>
          </w:p>
        </w:tc>
        <w:tc>
          <w:tcPr>
            <w:tcW w:w="1240" w:type="dxa"/>
            <w:tcBorders>
              <w:top w:val="single" w:sz="4" w:space="0" w:color="auto"/>
              <w:left w:val="single" w:sz="4" w:space="0" w:color="auto"/>
              <w:bottom w:val="single" w:sz="4" w:space="0" w:color="auto"/>
              <w:right w:val="single" w:sz="4" w:space="0" w:color="auto"/>
            </w:tcBorders>
          </w:tcPr>
          <w:p w14:paraId="14CED388" w14:textId="77777777" w:rsidR="000F5448" w:rsidRPr="00980F76" w:rsidRDefault="000F5448" w:rsidP="00D63416">
            <w:pPr>
              <w:rPr>
                <w:sz w:val="18"/>
                <w:szCs w:val="18"/>
              </w:rPr>
            </w:pPr>
          </w:p>
        </w:tc>
        <w:tc>
          <w:tcPr>
            <w:tcW w:w="3119" w:type="dxa"/>
            <w:tcBorders>
              <w:top w:val="single" w:sz="4" w:space="0" w:color="auto"/>
              <w:left w:val="single" w:sz="4" w:space="0" w:color="auto"/>
              <w:bottom w:val="single" w:sz="4" w:space="0" w:color="auto"/>
              <w:right w:val="single" w:sz="4" w:space="0" w:color="auto"/>
            </w:tcBorders>
          </w:tcPr>
          <w:p w14:paraId="5D95C027" w14:textId="5109F5A1" w:rsidR="000F5448" w:rsidRPr="00980F76" w:rsidRDefault="002C162C" w:rsidP="00D63416">
            <w:pPr>
              <w:rPr>
                <w:sz w:val="18"/>
                <w:szCs w:val="18"/>
              </w:rPr>
            </w:pPr>
            <w:r>
              <w:rPr>
                <w:sz w:val="18"/>
                <w:szCs w:val="18"/>
              </w:rPr>
              <w:t xml:space="preserve">Eks: </w:t>
            </w:r>
            <w:r w:rsidR="000F5448" w:rsidRPr="00980F76">
              <w:rPr>
                <w:sz w:val="18"/>
                <w:szCs w:val="18"/>
              </w:rPr>
              <w:t xml:space="preserve">Alle øvrig henvendelse skal rettes til kontraktens kontaktperson </w:t>
            </w:r>
          </w:p>
        </w:tc>
        <w:tc>
          <w:tcPr>
            <w:tcW w:w="2585" w:type="dxa"/>
            <w:tcBorders>
              <w:top w:val="single" w:sz="4" w:space="0" w:color="auto"/>
              <w:left w:val="single" w:sz="4" w:space="0" w:color="auto"/>
              <w:bottom w:val="single" w:sz="4" w:space="0" w:color="auto"/>
              <w:right w:val="single" w:sz="4" w:space="0" w:color="auto"/>
            </w:tcBorders>
          </w:tcPr>
          <w:p w14:paraId="54F97767" w14:textId="77777777" w:rsidR="000F5448" w:rsidRPr="00980F76" w:rsidRDefault="000F5448" w:rsidP="00D63416">
            <w:pPr>
              <w:rPr>
                <w:sz w:val="18"/>
                <w:szCs w:val="18"/>
              </w:rPr>
            </w:pPr>
            <w:r w:rsidRPr="00980F76">
              <w:rPr>
                <w:sz w:val="18"/>
                <w:szCs w:val="18"/>
              </w:rPr>
              <w:t xml:space="preserve"> </w:t>
            </w:r>
          </w:p>
        </w:tc>
      </w:tr>
    </w:tbl>
    <w:p w14:paraId="54265292" w14:textId="77777777" w:rsidR="000F5448" w:rsidRPr="00980F76" w:rsidRDefault="000F5448" w:rsidP="000F5448">
      <w:pPr>
        <w:pStyle w:val="Listeafsnit"/>
        <w:ind w:left="360"/>
        <w:rPr>
          <w:sz w:val="18"/>
          <w:szCs w:val="18"/>
          <w:lang w:val="da-DK"/>
        </w:rPr>
      </w:pPr>
    </w:p>
    <w:p w14:paraId="78538DB8" w14:textId="77777777" w:rsidR="0082768D" w:rsidRPr="00980F76" w:rsidRDefault="0082768D" w:rsidP="006349EB">
      <w:pPr>
        <w:pStyle w:val="Overskrift2"/>
        <w:numPr>
          <w:ilvl w:val="0"/>
          <w:numId w:val="6"/>
        </w:numPr>
      </w:pPr>
      <w:bookmarkStart w:id="0" w:name="_Toc326139420"/>
      <w:r w:rsidRPr="00980F76">
        <w:t>Opfølgning på service</w:t>
      </w:r>
      <w:bookmarkEnd w:id="0"/>
      <w:r w:rsidRPr="00980F76">
        <w:t xml:space="preserve"> </w:t>
      </w:r>
    </w:p>
    <w:p w14:paraId="3870B75E" w14:textId="3BD12162" w:rsidR="0082768D" w:rsidRPr="00980F76" w:rsidRDefault="0082768D" w:rsidP="006349EB">
      <w:pPr>
        <w:ind w:left="360"/>
      </w:pPr>
      <w:r w:rsidRPr="00980F76">
        <w:t>Der indgår ikke bod i denne Tilslutningsaftale. En manglende overholdelse af servicemål vil derfor såvel fra Serviceudbyder som SDS give anledning til at foretage korrigerende handlinger. Opfølgningen på service og servicemål foretages løbende med årlige check og evt. Driftsstatusmøder afholdes efter behov.</w:t>
      </w:r>
    </w:p>
    <w:p w14:paraId="353F7659" w14:textId="2777BB97" w:rsidR="00AD71F8" w:rsidRPr="00AD71F8" w:rsidRDefault="008E7E02" w:rsidP="00A100B4">
      <w:pPr>
        <w:ind w:left="360"/>
      </w:pPr>
      <w:r w:rsidRPr="00980F76">
        <w:t xml:space="preserve">Det er </w:t>
      </w:r>
      <w:proofErr w:type="gramStart"/>
      <w:r w:rsidR="00AD71F8" w:rsidRPr="00980F76">
        <w:t>en</w:t>
      </w:r>
      <w:r w:rsidR="00156E7A" w:rsidRPr="00980F76">
        <w:t>d</w:t>
      </w:r>
      <w:r w:rsidR="00AD71F8" w:rsidRPr="00980F76">
        <w:t>videre</w:t>
      </w:r>
      <w:proofErr w:type="gramEnd"/>
      <w:r w:rsidR="00AD71F8" w:rsidRPr="00980F76">
        <w:t xml:space="preserve"> </w:t>
      </w:r>
      <w:r w:rsidRPr="00980F76">
        <w:t>aftalt</w:t>
      </w:r>
      <w:r w:rsidR="00AD71F8" w:rsidRPr="00980F76">
        <w:t xml:space="preserve"> at IR-rapport (incident</w:t>
      </w:r>
      <w:r w:rsidR="00A100B4" w:rsidRPr="00980F76">
        <w:t xml:space="preserve"> rapport) leveres fra </w:t>
      </w:r>
      <w:r w:rsidR="002C162C">
        <w:t>xx</w:t>
      </w:r>
      <w:r w:rsidR="00FA6E86" w:rsidRPr="00980F76">
        <w:t xml:space="preserve"> i tilfælde af nedbrud </w:t>
      </w:r>
      <w:r w:rsidR="007A65EB" w:rsidRPr="00980F76">
        <w:t>&gt; 30 min</w:t>
      </w:r>
      <w:r w:rsidR="00881747">
        <w:t>.</w:t>
      </w:r>
      <w:r w:rsidR="00AD71F8" w:rsidRPr="00980F76">
        <w:t xml:space="preserve"> </w:t>
      </w:r>
      <w:r w:rsidR="00134C69" w:rsidRPr="00980F76">
        <w:t xml:space="preserve"> </w:t>
      </w:r>
      <w:r w:rsidR="007039AE" w:rsidRPr="00980F76">
        <w:t>IR-rapport leveres hurtigst mulig ef</w:t>
      </w:r>
      <w:r w:rsidR="00A7763C" w:rsidRPr="00980F76">
        <w:t>ter hændelsen er konstateret</w:t>
      </w:r>
      <w:r w:rsidR="00F83EA0" w:rsidRPr="00980F76">
        <w:t xml:space="preserve"> og vurderet.</w:t>
      </w:r>
    </w:p>
    <w:p w14:paraId="62B32FDD" w14:textId="5EABF179" w:rsidR="008E7E02" w:rsidRDefault="008E7E02" w:rsidP="006349EB">
      <w:pPr>
        <w:ind w:left="360"/>
      </w:pPr>
    </w:p>
    <w:p w14:paraId="7DC61ED4" w14:textId="603ED5A4" w:rsidR="00DE1AAA" w:rsidRDefault="00DE1AAA">
      <w:r>
        <w:br w:type="page"/>
      </w:r>
    </w:p>
    <w:p w14:paraId="7C248E6F" w14:textId="77777777" w:rsidR="003D6D74" w:rsidRPr="00483BD9" w:rsidRDefault="003D6D74" w:rsidP="0082768D">
      <w:pPr>
        <w:pStyle w:val="Overskrift2"/>
        <w:numPr>
          <w:ilvl w:val="0"/>
          <w:numId w:val="6"/>
        </w:numPr>
      </w:pPr>
      <w:r w:rsidRPr="00C2123B">
        <w:t>Kontaktpersoner</w:t>
      </w:r>
      <w:r w:rsidRPr="00483BD9">
        <w:t xml:space="preserve"> hos Serviceudbyder samt evt. dennes leverandør(er).</w:t>
      </w:r>
    </w:p>
    <w:p w14:paraId="21793DA0" w14:textId="77777777" w:rsidR="003D6D74" w:rsidRPr="00483BD9" w:rsidRDefault="003D6D74" w:rsidP="003D6D74">
      <w:pPr>
        <w:pStyle w:val="Listeafsnit"/>
        <w:ind w:left="360"/>
        <w:rPr>
          <w:lang w:val="da-DK"/>
        </w:rPr>
      </w:pPr>
    </w:p>
    <w:tbl>
      <w:tblPr>
        <w:tblW w:w="0" w:type="auto"/>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7F7F7F"/>
        <w:tblLook w:val="04A0" w:firstRow="1" w:lastRow="0" w:firstColumn="1" w:lastColumn="0" w:noHBand="0" w:noVBand="1"/>
      </w:tblPr>
      <w:tblGrid>
        <w:gridCol w:w="1984"/>
        <w:gridCol w:w="6946"/>
      </w:tblGrid>
      <w:tr w:rsidR="003D6D74" w:rsidRPr="00483BD9" w14:paraId="372D9A4E" w14:textId="77777777" w:rsidTr="0069335D">
        <w:tc>
          <w:tcPr>
            <w:tcW w:w="8930" w:type="dxa"/>
            <w:gridSpan w:val="2"/>
            <w:tcBorders>
              <w:top w:val="single" w:sz="4" w:space="0" w:color="auto"/>
              <w:left w:val="single" w:sz="4" w:space="0" w:color="auto"/>
              <w:bottom w:val="single" w:sz="4" w:space="0" w:color="auto"/>
              <w:right w:val="single" w:sz="4" w:space="0" w:color="auto"/>
            </w:tcBorders>
            <w:shd w:val="clear" w:color="auto" w:fill="7F7F7F"/>
            <w:hideMark/>
          </w:tcPr>
          <w:p w14:paraId="433DDBFF" w14:textId="77777777" w:rsidR="003D6D74" w:rsidRPr="00483BD9" w:rsidRDefault="003D6D74" w:rsidP="00D63416">
            <w:pPr>
              <w:rPr>
                <w:rFonts w:eastAsia="Calibri"/>
              </w:rPr>
            </w:pPr>
            <w:r w:rsidRPr="00483BD9">
              <w:rPr>
                <w:rFonts w:eastAsia="Calibri"/>
              </w:rPr>
              <w:t>Faglig ansvarlig kontaktperson</w:t>
            </w:r>
            <w:r w:rsidRPr="00483BD9">
              <w:rPr>
                <w:rStyle w:val="Fodnotehenvisning"/>
                <w:rFonts w:eastAsia="Calibri"/>
              </w:rPr>
              <w:footnoteReference w:id="1"/>
            </w:r>
            <w:r>
              <w:rPr>
                <w:rFonts w:eastAsia="Calibri"/>
              </w:rPr>
              <w:t xml:space="preserve"> - forretningsansvar</w:t>
            </w:r>
          </w:p>
        </w:tc>
      </w:tr>
      <w:tr w:rsidR="003D6D74" w:rsidRPr="00483BD9" w14:paraId="54A50AFE" w14:textId="77777777" w:rsidTr="00583624">
        <w:tc>
          <w:tcPr>
            <w:tcW w:w="1984" w:type="dxa"/>
            <w:tcBorders>
              <w:top w:val="single" w:sz="4" w:space="0" w:color="auto"/>
              <w:left w:val="single" w:sz="4" w:space="0" w:color="auto"/>
              <w:bottom w:val="single" w:sz="4" w:space="0" w:color="auto"/>
              <w:right w:val="single" w:sz="4" w:space="0" w:color="auto"/>
            </w:tcBorders>
            <w:shd w:val="clear" w:color="auto" w:fill="7F7F7F"/>
          </w:tcPr>
          <w:p w14:paraId="6B8585EA" w14:textId="77777777" w:rsidR="003D6D74" w:rsidRPr="00583624" w:rsidRDefault="003D6D74" w:rsidP="00D63416">
            <w:pPr>
              <w:rPr>
                <w:rFonts w:eastAsia="Calibri"/>
                <w:sz w:val="18"/>
                <w:szCs w:val="18"/>
              </w:rPr>
            </w:pPr>
            <w:r w:rsidRPr="00583624">
              <w:rPr>
                <w:rFonts w:eastAsia="Calibri"/>
                <w:sz w:val="18"/>
                <w:szCs w:val="18"/>
              </w:rPr>
              <w:t>Organisation</w:t>
            </w:r>
          </w:p>
        </w:tc>
        <w:tc>
          <w:tcPr>
            <w:tcW w:w="6946" w:type="dxa"/>
            <w:tcBorders>
              <w:top w:val="single" w:sz="4" w:space="0" w:color="auto"/>
              <w:left w:val="single" w:sz="4" w:space="0" w:color="auto"/>
              <w:bottom w:val="single" w:sz="4" w:space="0" w:color="auto"/>
              <w:right w:val="single" w:sz="4" w:space="0" w:color="auto"/>
            </w:tcBorders>
            <w:shd w:val="clear" w:color="auto" w:fill="FFFFFF"/>
          </w:tcPr>
          <w:p w14:paraId="7C6F4B34" w14:textId="3764601B" w:rsidR="003D6D74" w:rsidRPr="00483BD9" w:rsidRDefault="003D6D74" w:rsidP="00D63416">
            <w:pPr>
              <w:rPr>
                <w:rFonts w:eastAsia="Calibri"/>
              </w:rPr>
            </w:pPr>
          </w:p>
        </w:tc>
      </w:tr>
      <w:tr w:rsidR="003D6D74" w:rsidRPr="00483BD9" w14:paraId="74EB5A64" w14:textId="77777777" w:rsidTr="00583624">
        <w:tc>
          <w:tcPr>
            <w:tcW w:w="1984" w:type="dxa"/>
            <w:tcBorders>
              <w:top w:val="single" w:sz="4" w:space="0" w:color="auto"/>
              <w:left w:val="single" w:sz="4" w:space="0" w:color="auto"/>
              <w:bottom w:val="single" w:sz="4" w:space="0" w:color="auto"/>
              <w:right w:val="single" w:sz="4" w:space="0" w:color="auto"/>
            </w:tcBorders>
            <w:shd w:val="clear" w:color="auto" w:fill="7F7F7F"/>
            <w:hideMark/>
          </w:tcPr>
          <w:p w14:paraId="5AA38AEA" w14:textId="77777777" w:rsidR="003D6D74" w:rsidRPr="00583624" w:rsidRDefault="003D6D74" w:rsidP="00D63416">
            <w:pPr>
              <w:rPr>
                <w:rFonts w:eastAsia="Calibri"/>
                <w:sz w:val="18"/>
                <w:szCs w:val="18"/>
              </w:rPr>
            </w:pPr>
            <w:r w:rsidRPr="00583624">
              <w:rPr>
                <w:rFonts w:eastAsia="Calibri"/>
                <w:sz w:val="18"/>
                <w:szCs w:val="18"/>
              </w:rPr>
              <w:t>Titel og navn</w:t>
            </w:r>
          </w:p>
        </w:tc>
        <w:tc>
          <w:tcPr>
            <w:tcW w:w="6946" w:type="dxa"/>
            <w:tcBorders>
              <w:top w:val="single" w:sz="4" w:space="0" w:color="auto"/>
              <w:left w:val="single" w:sz="4" w:space="0" w:color="auto"/>
              <w:bottom w:val="single" w:sz="4" w:space="0" w:color="auto"/>
              <w:right w:val="single" w:sz="4" w:space="0" w:color="auto"/>
            </w:tcBorders>
            <w:shd w:val="clear" w:color="auto" w:fill="FFFFFF"/>
          </w:tcPr>
          <w:p w14:paraId="4F150847" w14:textId="20C7B3E4" w:rsidR="003D6D74" w:rsidRPr="00483BD9" w:rsidRDefault="003D6D74" w:rsidP="00D63416">
            <w:pPr>
              <w:rPr>
                <w:rFonts w:eastAsia="Calibri"/>
              </w:rPr>
            </w:pPr>
          </w:p>
        </w:tc>
      </w:tr>
      <w:tr w:rsidR="003D6D74" w:rsidRPr="00483BD9" w14:paraId="73FBC959" w14:textId="77777777" w:rsidTr="00583624">
        <w:tc>
          <w:tcPr>
            <w:tcW w:w="1984" w:type="dxa"/>
            <w:tcBorders>
              <w:top w:val="single" w:sz="4" w:space="0" w:color="auto"/>
              <w:left w:val="single" w:sz="4" w:space="0" w:color="auto"/>
              <w:bottom w:val="single" w:sz="4" w:space="0" w:color="auto"/>
              <w:right w:val="single" w:sz="4" w:space="0" w:color="auto"/>
            </w:tcBorders>
            <w:shd w:val="clear" w:color="auto" w:fill="7F7F7F"/>
            <w:hideMark/>
          </w:tcPr>
          <w:p w14:paraId="03F79CED" w14:textId="77777777" w:rsidR="003D6D74" w:rsidRPr="00583624" w:rsidRDefault="003D6D74" w:rsidP="00D63416">
            <w:pPr>
              <w:rPr>
                <w:rFonts w:eastAsia="Calibri"/>
                <w:sz w:val="18"/>
                <w:szCs w:val="18"/>
              </w:rPr>
            </w:pPr>
            <w:r w:rsidRPr="00583624">
              <w:rPr>
                <w:rFonts w:eastAsia="Calibri"/>
                <w:sz w:val="18"/>
                <w:szCs w:val="18"/>
              </w:rPr>
              <w:t>Telefon</w:t>
            </w:r>
          </w:p>
        </w:tc>
        <w:tc>
          <w:tcPr>
            <w:tcW w:w="6946" w:type="dxa"/>
            <w:tcBorders>
              <w:top w:val="single" w:sz="4" w:space="0" w:color="auto"/>
              <w:left w:val="single" w:sz="4" w:space="0" w:color="auto"/>
              <w:bottom w:val="single" w:sz="4" w:space="0" w:color="auto"/>
              <w:right w:val="single" w:sz="4" w:space="0" w:color="auto"/>
            </w:tcBorders>
            <w:shd w:val="clear" w:color="auto" w:fill="FFFFFF"/>
          </w:tcPr>
          <w:p w14:paraId="4D4BE778" w14:textId="284D01A1" w:rsidR="003D6D74" w:rsidRPr="00483BD9" w:rsidRDefault="003D6D74" w:rsidP="00D63416">
            <w:pPr>
              <w:rPr>
                <w:rFonts w:eastAsia="Calibri"/>
              </w:rPr>
            </w:pPr>
          </w:p>
        </w:tc>
      </w:tr>
      <w:tr w:rsidR="003D6D74" w:rsidRPr="00483BD9" w14:paraId="2067DDC5" w14:textId="77777777" w:rsidTr="00583624">
        <w:tc>
          <w:tcPr>
            <w:tcW w:w="1984" w:type="dxa"/>
            <w:tcBorders>
              <w:top w:val="single" w:sz="4" w:space="0" w:color="auto"/>
              <w:left w:val="single" w:sz="4" w:space="0" w:color="auto"/>
              <w:bottom w:val="single" w:sz="4" w:space="0" w:color="auto"/>
              <w:right w:val="single" w:sz="4" w:space="0" w:color="auto"/>
            </w:tcBorders>
            <w:shd w:val="clear" w:color="auto" w:fill="7F7F7F"/>
            <w:hideMark/>
          </w:tcPr>
          <w:p w14:paraId="1D68449C" w14:textId="77777777" w:rsidR="003D6D74" w:rsidRPr="00583624" w:rsidRDefault="003D6D74" w:rsidP="00D63416">
            <w:pPr>
              <w:rPr>
                <w:rFonts w:eastAsia="Calibri"/>
                <w:sz w:val="18"/>
                <w:szCs w:val="18"/>
              </w:rPr>
            </w:pPr>
            <w:r w:rsidRPr="00583624">
              <w:rPr>
                <w:rFonts w:eastAsia="Calibri"/>
                <w:sz w:val="18"/>
                <w:szCs w:val="18"/>
              </w:rPr>
              <w:t>E-mail</w:t>
            </w:r>
          </w:p>
        </w:tc>
        <w:tc>
          <w:tcPr>
            <w:tcW w:w="6946" w:type="dxa"/>
            <w:tcBorders>
              <w:top w:val="single" w:sz="4" w:space="0" w:color="auto"/>
              <w:left w:val="single" w:sz="4" w:space="0" w:color="auto"/>
              <w:bottom w:val="single" w:sz="4" w:space="0" w:color="auto"/>
              <w:right w:val="single" w:sz="4" w:space="0" w:color="auto"/>
            </w:tcBorders>
            <w:shd w:val="clear" w:color="auto" w:fill="FFFFFF"/>
          </w:tcPr>
          <w:p w14:paraId="441CD017" w14:textId="2D444220" w:rsidR="003D6D74" w:rsidRPr="00483BD9" w:rsidRDefault="003D6D74" w:rsidP="00D63416">
            <w:pPr>
              <w:rPr>
                <w:rFonts w:eastAsia="Calibri"/>
              </w:rPr>
            </w:pPr>
          </w:p>
        </w:tc>
      </w:tr>
    </w:tbl>
    <w:p w14:paraId="716324A7" w14:textId="77777777" w:rsidR="00A005E8" w:rsidRDefault="00A005E8" w:rsidP="003D6D74">
      <w:pPr>
        <w:pStyle w:val="Listeafsnit"/>
        <w:ind w:left="360"/>
      </w:pPr>
    </w:p>
    <w:p w14:paraId="2FE09F1C" w14:textId="77777777" w:rsidR="00A005E8" w:rsidRPr="00483BD9" w:rsidRDefault="00A005E8" w:rsidP="003D6D74">
      <w:pPr>
        <w:pStyle w:val="Listeafsnit"/>
        <w:ind w:left="360"/>
        <w:rPr>
          <w:lang w:val="da-DK"/>
        </w:rPr>
      </w:pPr>
    </w:p>
    <w:tbl>
      <w:tblPr>
        <w:tblW w:w="0" w:type="auto"/>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7F7F7F"/>
        <w:tblLook w:val="04A0" w:firstRow="1" w:lastRow="0" w:firstColumn="1" w:lastColumn="0" w:noHBand="0" w:noVBand="1"/>
      </w:tblPr>
      <w:tblGrid>
        <w:gridCol w:w="1984"/>
        <w:gridCol w:w="6946"/>
      </w:tblGrid>
      <w:tr w:rsidR="003D6D74" w:rsidRPr="00483BD9" w14:paraId="36B42CD6" w14:textId="77777777" w:rsidTr="0069335D">
        <w:tc>
          <w:tcPr>
            <w:tcW w:w="8930" w:type="dxa"/>
            <w:gridSpan w:val="2"/>
            <w:tcBorders>
              <w:top w:val="single" w:sz="4" w:space="0" w:color="auto"/>
              <w:left w:val="single" w:sz="4" w:space="0" w:color="auto"/>
              <w:bottom w:val="single" w:sz="4" w:space="0" w:color="auto"/>
              <w:right w:val="single" w:sz="4" w:space="0" w:color="auto"/>
            </w:tcBorders>
            <w:shd w:val="clear" w:color="auto" w:fill="7F7F7F"/>
            <w:hideMark/>
          </w:tcPr>
          <w:p w14:paraId="440609D6" w14:textId="77777777" w:rsidR="003D6D74" w:rsidRPr="00483BD9" w:rsidRDefault="003D6D74" w:rsidP="00D63416">
            <w:pPr>
              <w:rPr>
                <w:rFonts w:eastAsia="Calibri"/>
              </w:rPr>
            </w:pPr>
            <w:r w:rsidRPr="00483BD9">
              <w:rPr>
                <w:rFonts w:eastAsia="Calibri"/>
              </w:rPr>
              <w:t>Faglig kontaktperson</w:t>
            </w:r>
            <w:r w:rsidRPr="00483BD9">
              <w:rPr>
                <w:rStyle w:val="Fodnotehenvisning"/>
                <w:rFonts w:eastAsia="Calibri"/>
              </w:rPr>
              <w:footnoteReference w:id="2"/>
            </w:r>
            <w:r w:rsidRPr="00483BD9">
              <w:rPr>
                <w:rFonts w:eastAsia="Calibri"/>
              </w:rPr>
              <w:t xml:space="preserve"> Service Manager</w:t>
            </w:r>
          </w:p>
        </w:tc>
      </w:tr>
      <w:tr w:rsidR="003D6D74" w:rsidRPr="00483BD9" w14:paraId="0F8DEC60" w14:textId="77777777" w:rsidTr="00583624">
        <w:tc>
          <w:tcPr>
            <w:tcW w:w="1984" w:type="dxa"/>
            <w:tcBorders>
              <w:top w:val="single" w:sz="4" w:space="0" w:color="auto"/>
              <w:left w:val="single" w:sz="4" w:space="0" w:color="auto"/>
              <w:bottom w:val="single" w:sz="4" w:space="0" w:color="auto"/>
              <w:right w:val="single" w:sz="4" w:space="0" w:color="auto"/>
            </w:tcBorders>
            <w:shd w:val="clear" w:color="auto" w:fill="7F7F7F"/>
          </w:tcPr>
          <w:p w14:paraId="3928DC45" w14:textId="77777777" w:rsidR="003D6D74" w:rsidRPr="00583624" w:rsidRDefault="003D6D74" w:rsidP="00D63416">
            <w:pPr>
              <w:rPr>
                <w:rFonts w:eastAsia="Calibri"/>
                <w:sz w:val="18"/>
                <w:szCs w:val="18"/>
              </w:rPr>
            </w:pPr>
            <w:r w:rsidRPr="00583624">
              <w:rPr>
                <w:rFonts w:eastAsia="Calibri"/>
                <w:sz w:val="18"/>
                <w:szCs w:val="18"/>
              </w:rPr>
              <w:t>Organisation</w:t>
            </w:r>
          </w:p>
        </w:tc>
        <w:tc>
          <w:tcPr>
            <w:tcW w:w="6946" w:type="dxa"/>
            <w:tcBorders>
              <w:top w:val="single" w:sz="4" w:space="0" w:color="auto"/>
              <w:left w:val="single" w:sz="4" w:space="0" w:color="auto"/>
              <w:bottom w:val="single" w:sz="4" w:space="0" w:color="auto"/>
              <w:right w:val="single" w:sz="4" w:space="0" w:color="auto"/>
            </w:tcBorders>
            <w:shd w:val="clear" w:color="auto" w:fill="FFFFFF"/>
          </w:tcPr>
          <w:p w14:paraId="6F970454" w14:textId="2EA987CA" w:rsidR="003D6D74" w:rsidRPr="00483BD9" w:rsidRDefault="003D6D74" w:rsidP="00D63416">
            <w:pPr>
              <w:rPr>
                <w:rFonts w:eastAsia="Calibri"/>
              </w:rPr>
            </w:pPr>
          </w:p>
        </w:tc>
      </w:tr>
      <w:tr w:rsidR="00011AED" w:rsidRPr="00485E58" w14:paraId="36CD22DB" w14:textId="77777777" w:rsidTr="00583624">
        <w:tc>
          <w:tcPr>
            <w:tcW w:w="1984" w:type="dxa"/>
            <w:tcBorders>
              <w:top w:val="single" w:sz="4" w:space="0" w:color="auto"/>
              <w:left w:val="single" w:sz="4" w:space="0" w:color="auto"/>
              <w:bottom w:val="single" w:sz="4" w:space="0" w:color="auto"/>
              <w:right w:val="single" w:sz="4" w:space="0" w:color="auto"/>
            </w:tcBorders>
            <w:shd w:val="clear" w:color="auto" w:fill="7F7F7F"/>
            <w:hideMark/>
          </w:tcPr>
          <w:p w14:paraId="52B1DB0B" w14:textId="77777777" w:rsidR="00011AED" w:rsidRPr="00583624" w:rsidRDefault="00011AED" w:rsidP="00011AED">
            <w:pPr>
              <w:rPr>
                <w:rFonts w:eastAsia="Calibri"/>
                <w:sz w:val="18"/>
                <w:szCs w:val="18"/>
              </w:rPr>
            </w:pPr>
            <w:r w:rsidRPr="00583624">
              <w:rPr>
                <w:rFonts w:eastAsia="Calibri"/>
                <w:sz w:val="18"/>
                <w:szCs w:val="18"/>
              </w:rPr>
              <w:t>Titel og navn</w:t>
            </w:r>
          </w:p>
        </w:tc>
        <w:tc>
          <w:tcPr>
            <w:tcW w:w="6946" w:type="dxa"/>
            <w:tcBorders>
              <w:top w:val="single" w:sz="4" w:space="0" w:color="auto"/>
              <w:left w:val="single" w:sz="4" w:space="0" w:color="auto"/>
              <w:bottom w:val="single" w:sz="4" w:space="0" w:color="auto"/>
              <w:right w:val="single" w:sz="4" w:space="0" w:color="auto"/>
            </w:tcBorders>
            <w:shd w:val="clear" w:color="auto" w:fill="FFFFFF"/>
          </w:tcPr>
          <w:p w14:paraId="0C2D095E" w14:textId="38CB12C5" w:rsidR="00011AED" w:rsidRPr="00483BD9" w:rsidRDefault="00011AED" w:rsidP="00011AED">
            <w:pPr>
              <w:rPr>
                <w:rFonts w:eastAsia="Calibri"/>
              </w:rPr>
            </w:pPr>
          </w:p>
        </w:tc>
      </w:tr>
      <w:tr w:rsidR="00011AED" w:rsidRPr="00483BD9" w14:paraId="23F81B8D" w14:textId="77777777" w:rsidTr="00583624">
        <w:tc>
          <w:tcPr>
            <w:tcW w:w="1984" w:type="dxa"/>
            <w:tcBorders>
              <w:top w:val="single" w:sz="4" w:space="0" w:color="auto"/>
              <w:left w:val="single" w:sz="4" w:space="0" w:color="auto"/>
              <w:bottom w:val="single" w:sz="4" w:space="0" w:color="auto"/>
              <w:right w:val="single" w:sz="4" w:space="0" w:color="auto"/>
            </w:tcBorders>
            <w:shd w:val="clear" w:color="auto" w:fill="7F7F7F"/>
            <w:hideMark/>
          </w:tcPr>
          <w:p w14:paraId="76BEFEE0" w14:textId="77777777" w:rsidR="00011AED" w:rsidRPr="00583624" w:rsidRDefault="00011AED" w:rsidP="00011AED">
            <w:pPr>
              <w:rPr>
                <w:rFonts w:eastAsia="Calibri"/>
                <w:sz w:val="18"/>
                <w:szCs w:val="18"/>
              </w:rPr>
            </w:pPr>
            <w:r w:rsidRPr="00583624">
              <w:rPr>
                <w:rFonts w:eastAsia="Calibri"/>
                <w:sz w:val="18"/>
                <w:szCs w:val="18"/>
              </w:rPr>
              <w:t>Telefon</w:t>
            </w:r>
          </w:p>
        </w:tc>
        <w:tc>
          <w:tcPr>
            <w:tcW w:w="6946" w:type="dxa"/>
            <w:tcBorders>
              <w:top w:val="single" w:sz="4" w:space="0" w:color="auto"/>
              <w:left w:val="single" w:sz="4" w:space="0" w:color="auto"/>
              <w:bottom w:val="single" w:sz="4" w:space="0" w:color="auto"/>
              <w:right w:val="single" w:sz="4" w:space="0" w:color="auto"/>
            </w:tcBorders>
            <w:shd w:val="clear" w:color="auto" w:fill="FFFFFF"/>
          </w:tcPr>
          <w:p w14:paraId="1844D6FB" w14:textId="619BE6DB" w:rsidR="00011AED" w:rsidRPr="00483BD9" w:rsidRDefault="00011AED" w:rsidP="00011AED">
            <w:pPr>
              <w:rPr>
                <w:rFonts w:eastAsia="Calibri"/>
              </w:rPr>
            </w:pPr>
          </w:p>
        </w:tc>
      </w:tr>
      <w:tr w:rsidR="00011AED" w:rsidRPr="00483BD9" w14:paraId="0E0A6FC8" w14:textId="77777777" w:rsidTr="00583624">
        <w:tc>
          <w:tcPr>
            <w:tcW w:w="1984" w:type="dxa"/>
            <w:tcBorders>
              <w:top w:val="single" w:sz="4" w:space="0" w:color="auto"/>
              <w:left w:val="single" w:sz="4" w:space="0" w:color="auto"/>
              <w:bottom w:val="single" w:sz="4" w:space="0" w:color="auto"/>
              <w:right w:val="single" w:sz="4" w:space="0" w:color="auto"/>
            </w:tcBorders>
            <w:shd w:val="clear" w:color="auto" w:fill="7F7F7F"/>
            <w:hideMark/>
          </w:tcPr>
          <w:p w14:paraId="0045A4D4" w14:textId="77777777" w:rsidR="00011AED" w:rsidRPr="00583624" w:rsidRDefault="00011AED" w:rsidP="00011AED">
            <w:pPr>
              <w:rPr>
                <w:rFonts w:eastAsia="Calibri"/>
                <w:sz w:val="18"/>
                <w:szCs w:val="18"/>
              </w:rPr>
            </w:pPr>
            <w:r w:rsidRPr="00583624">
              <w:rPr>
                <w:rFonts w:eastAsia="Calibri"/>
                <w:sz w:val="18"/>
                <w:szCs w:val="18"/>
              </w:rPr>
              <w:t>E-mail</w:t>
            </w:r>
          </w:p>
        </w:tc>
        <w:tc>
          <w:tcPr>
            <w:tcW w:w="6946" w:type="dxa"/>
            <w:tcBorders>
              <w:top w:val="single" w:sz="4" w:space="0" w:color="auto"/>
              <w:left w:val="single" w:sz="4" w:space="0" w:color="auto"/>
              <w:bottom w:val="single" w:sz="4" w:space="0" w:color="auto"/>
              <w:right w:val="single" w:sz="4" w:space="0" w:color="auto"/>
            </w:tcBorders>
            <w:shd w:val="clear" w:color="auto" w:fill="FFFFFF"/>
          </w:tcPr>
          <w:p w14:paraId="0AD0F9C3" w14:textId="34F450DA" w:rsidR="00011AED" w:rsidRPr="00483BD9" w:rsidRDefault="00011AED" w:rsidP="00011AED">
            <w:pPr>
              <w:rPr>
                <w:rFonts w:eastAsia="Calibri"/>
              </w:rPr>
            </w:pPr>
          </w:p>
        </w:tc>
      </w:tr>
    </w:tbl>
    <w:p w14:paraId="416F0784" w14:textId="77777777" w:rsidR="003D6D74" w:rsidRPr="00483BD9" w:rsidRDefault="003D6D74" w:rsidP="003D6D74">
      <w:pPr>
        <w:ind w:left="851"/>
      </w:pPr>
    </w:p>
    <w:tbl>
      <w:tblPr>
        <w:tblW w:w="0" w:type="auto"/>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7F7F7F"/>
        <w:tblLook w:val="04A0" w:firstRow="1" w:lastRow="0" w:firstColumn="1" w:lastColumn="0" w:noHBand="0" w:noVBand="1"/>
      </w:tblPr>
      <w:tblGrid>
        <w:gridCol w:w="1984"/>
        <w:gridCol w:w="6946"/>
      </w:tblGrid>
      <w:tr w:rsidR="003D6D74" w:rsidRPr="00483BD9" w14:paraId="5DBADB1B" w14:textId="77777777" w:rsidTr="0069335D">
        <w:tc>
          <w:tcPr>
            <w:tcW w:w="8930" w:type="dxa"/>
            <w:gridSpan w:val="2"/>
            <w:tcBorders>
              <w:top w:val="single" w:sz="4" w:space="0" w:color="auto"/>
              <w:left w:val="single" w:sz="4" w:space="0" w:color="auto"/>
              <w:bottom w:val="single" w:sz="4" w:space="0" w:color="auto"/>
              <w:right w:val="single" w:sz="4" w:space="0" w:color="auto"/>
            </w:tcBorders>
            <w:shd w:val="clear" w:color="auto" w:fill="7F7F7F"/>
            <w:hideMark/>
          </w:tcPr>
          <w:p w14:paraId="5B802290" w14:textId="77777777" w:rsidR="003D6D74" w:rsidRPr="00483BD9" w:rsidRDefault="003D6D74" w:rsidP="00D63416">
            <w:pPr>
              <w:rPr>
                <w:rFonts w:eastAsia="Calibri"/>
              </w:rPr>
            </w:pPr>
            <w:r w:rsidRPr="00483BD9">
              <w:rPr>
                <w:rFonts w:eastAsia="Calibri"/>
              </w:rPr>
              <w:t>Teknisk kontaktperson</w:t>
            </w:r>
            <w:r w:rsidRPr="00483BD9">
              <w:rPr>
                <w:rStyle w:val="Fodnotehenvisning"/>
                <w:rFonts w:eastAsia="Calibri"/>
              </w:rPr>
              <w:footnoteReference w:id="3"/>
            </w:r>
          </w:p>
        </w:tc>
      </w:tr>
      <w:tr w:rsidR="00011AED" w:rsidRPr="00483BD9" w14:paraId="25C1DFAA" w14:textId="77777777" w:rsidTr="00583624">
        <w:tc>
          <w:tcPr>
            <w:tcW w:w="1984" w:type="dxa"/>
            <w:tcBorders>
              <w:top w:val="single" w:sz="4" w:space="0" w:color="auto"/>
              <w:left w:val="single" w:sz="4" w:space="0" w:color="auto"/>
              <w:bottom w:val="single" w:sz="4" w:space="0" w:color="auto"/>
              <w:right w:val="single" w:sz="4" w:space="0" w:color="auto"/>
            </w:tcBorders>
            <w:shd w:val="clear" w:color="auto" w:fill="7F7F7F"/>
          </w:tcPr>
          <w:p w14:paraId="6474911E" w14:textId="77777777" w:rsidR="00011AED" w:rsidRPr="00583624" w:rsidRDefault="00011AED" w:rsidP="00011AED">
            <w:pPr>
              <w:rPr>
                <w:rFonts w:eastAsia="Calibri"/>
                <w:sz w:val="18"/>
                <w:szCs w:val="18"/>
              </w:rPr>
            </w:pPr>
            <w:r w:rsidRPr="00583624">
              <w:rPr>
                <w:rFonts w:eastAsia="Calibri"/>
                <w:sz w:val="18"/>
                <w:szCs w:val="18"/>
              </w:rPr>
              <w:t>Organisation</w:t>
            </w:r>
          </w:p>
        </w:tc>
        <w:tc>
          <w:tcPr>
            <w:tcW w:w="6946" w:type="dxa"/>
            <w:tcBorders>
              <w:top w:val="single" w:sz="4" w:space="0" w:color="auto"/>
              <w:left w:val="single" w:sz="4" w:space="0" w:color="auto"/>
              <w:bottom w:val="single" w:sz="4" w:space="0" w:color="auto"/>
              <w:right w:val="single" w:sz="4" w:space="0" w:color="auto"/>
            </w:tcBorders>
            <w:shd w:val="clear" w:color="auto" w:fill="FFFFFF"/>
          </w:tcPr>
          <w:p w14:paraId="66F024D5" w14:textId="1BCE8740" w:rsidR="00011AED" w:rsidRPr="00483BD9" w:rsidRDefault="00011AED" w:rsidP="00011AED">
            <w:pPr>
              <w:rPr>
                <w:rFonts w:eastAsia="Calibri"/>
              </w:rPr>
            </w:pPr>
          </w:p>
        </w:tc>
      </w:tr>
      <w:tr w:rsidR="00011AED" w:rsidRPr="00483BD9" w14:paraId="49752B22" w14:textId="77777777" w:rsidTr="00583624">
        <w:tc>
          <w:tcPr>
            <w:tcW w:w="1984" w:type="dxa"/>
            <w:tcBorders>
              <w:top w:val="single" w:sz="4" w:space="0" w:color="auto"/>
              <w:left w:val="single" w:sz="4" w:space="0" w:color="auto"/>
              <w:bottom w:val="single" w:sz="4" w:space="0" w:color="auto"/>
              <w:right w:val="single" w:sz="4" w:space="0" w:color="auto"/>
            </w:tcBorders>
            <w:shd w:val="clear" w:color="auto" w:fill="7F7F7F"/>
            <w:hideMark/>
          </w:tcPr>
          <w:p w14:paraId="19AE3FE5" w14:textId="77777777" w:rsidR="00011AED" w:rsidRPr="00583624" w:rsidRDefault="00011AED" w:rsidP="00011AED">
            <w:pPr>
              <w:rPr>
                <w:rFonts w:eastAsia="Calibri"/>
                <w:sz w:val="18"/>
                <w:szCs w:val="18"/>
              </w:rPr>
            </w:pPr>
            <w:r w:rsidRPr="00583624">
              <w:rPr>
                <w:rFonts w:eastAsia="Calibri"/>
                <w:sz w:val="18"/>
                <w:szCs w:val="18"/>
              </w:rPr>
              <w:t>Titel og navn</w:t>
            </w:r>
          </w:p>
        </w:tc>
        <w:tc>
          <w:tcPr>
            <w:tcW w:w="6946" w:type="dxa"/>
            <w:tcBorders>
              <w:top w:val="single" w:sz="4" w:space="0" w:color="auto"/>
              <w:left w:val="single" w:sz="4" w:space="0" w:color="auto"/>
              <w:bottom w:val="single" w:sz="4" w:space="0" w:color="auto"/>
              <w:right w:val="single" w:sz="4" w:space="0" w:color="auto"/>
            </w:tcBorders>
            <w:shd w:val="clear" w:color="auto" w:fill="FFFFFF"/>
          </w:tcPr>
          <w:p w14:paraId="4CD60470" w14:textId="5D2763BC" w:rsidR="00011AED" w:rsidRPr="00483BD9" w:rsidRDefault="00011AED" w:rsidP="00011AED">
            <w:pPr>
              <w:rPr>
                <w:rFonts w:eastAsia="Calibri"/>
              </w:rPr>
            </w:pPr>
          </w:p>
        </w:tc>
      </w:tr>
      <w:tr w:rsidR="00011AED" w:rsidRPr="00483BD9" w14:paraId="2F4F4C00" w14:textId="77777777" w:rsidTr="00583624">
        <w:tc>
          <w:tcPr>
            <w:tcW w:w="1984" w:type="dxa"/>
            <w:tcBorders>
              <w:top w:val="single" w:sz="4" w:space="0" w:color="auto"/>
              <w:left w:val="single" w:sz="4" w:space="0" w:color="auto"/>
              <w:bottom w:val="single" w:sz="4" w:space="0" w:color="auto"/>
              <w:right w:val="single" w:sz="4" w:space="0" w:color="auto"/>
            </w:tcBorders>
            <w:shd w:val="clear" w:color="auto" w:fill="7F7F7F"/>
            <w:hideMark/>
          </w:tcPr>
          <w:p w14:paraId="2F048727" w14:textId="77777777" w:rsidR="00011AED" w:rsidRPr="00583624" w:rsidRDefault="00011AED" w:rsidP="00011AED">
            <w:pPr>
              <w:rPr>
                <w:rFonts w:eastAsia="Calibri"/>
                <w:sz w:val="18"/>
                <w:szCs w:val="18"/>
              </w:rPr>
            </w:pPr>
            <w:r w:rsidRPr="00583624">
              <w:rPr>
                <w:rFonts w:eastAsia="Calibri"/>
                <w:sz w:val="18"/>
                <w:szCs w:val="18"/>
              </w:rPr>
              <w:t>Telefon</w:t>
            </w:r>
          </w:p>
        </w:tc>
        <w:tc>
          <w:tcPr>
            <w:tcW w:w="6946" w:type="dxa"/>
            <w:tcBorders>
              <w:top w:val="single" w:sz="4" w:space="0" w:color="auto"/>
              <w:left w:val="single" w:sz="4" w:space="0" w:color="auto"/>
              <w:bottom w:val="single" w:sz="4" w:space="0" w:color="auto"/>
              <w:right w:val="single" w:sz="4" w:space="0" w:color="auto"/>
            </w:tcBorders>
            <w:shd w:val="clear" w:color="auto" w:fill="FFFFFF"/>
          </w:tcPr>
          <w:p w14:paraId="5BC1A7CD" w14:textId="4B2A1A0F" w:rsidR="00011AED" w:rsidRPr="00483BD9" w:rsidRDefault="00011AED" w:rsidP="00011AED">
            <w:pPr>
              <w:rPr>
                <w:rFonts w:eastAsia="Calibri"/>
              </w:rPr>
            </w:pPr>
          </w:p>
        </w:tc>
      </w:tr>
      <w:tr w:rsidR="00011AED" w:rsidRPr="00483BD9" w14:paraId="79FD55E7" w14:textId="77777777" w:rsidTr="00583624">
        <w:tc>
          <w:tcPr>
            <w:tcW w:w="1984" w:type="dxa"/>
            <w:tcBorders>
              <w:top w:val="single" w:sz="4" w:space="0" w:color="auto"/>
              <w:left w:val="single" w:sz="4" w:space="0" w:color="auto"/>
              <w:bottom w:val="single" w:sz="4" w:space="0" w:color="auto"/>
              <w:right w:val="single" w:sz="4" w:space="0" w:color="auto"/>
            </w:tcBorders>
            <w:shd w:val="clear" w:color="auto" w:fill="7F7F7F"/>
            <w:hideMark/>
          </w:tcPr>
          <w:p w14:paraId="10235E64" w14:textId="77777777" w:rsidR="00011AED" w:rsidRPr="00583624" w:rsidRDefault="00011AED" w:rsidP="00011AED">
            <w:pPr>
              <w:rPr>
                <w:rFonts w:eastAsia="Calibri"/>
                <w:sz w:val="18"/>
                <w:szCs w:val="18"/>
              </w:rPr>
            </w:pPr>
            <w:r w:rsidRPr="00583624">
              <w:rPr>
                <w:rFonts w:eastAsia="Calibri"/>
                <w:sz w:val="18"/>
                <w:szCs w:val="18"/>
              </w:rPr>
              <w:t>E-mail</w:t>
            </w:r>
          </w:p>
        </w:tc>
        <w:tc>
          <w:tcPr>
            <w:tcW w:w="6946" w:type="dxa"/>
            <w:tcBorders>
              <w:top w:val="single" w:sz="4" w:space="0" w:color="auto"/>
              <w:left w:val="single" w:sz="4" w:space="0" w:color="auto"/>
              <w:bottom w:val="single" w:sz="4" w:space="0" w:color="auto"/>
              <w:right w:val="single" w:sz="4" w:space="0" w:color="auto"/>
            </w:tcBorders>
            <w:shd w:val="clear" w:color="auto" w:fill="FFFFFF"/>
          </w:tcPr>
          <w:p w14:paraId="37E8D342" w14:textId="29368778" w:rsidR="00011AED" w:rsidRPr="00483BD9" w:rsidRDefault="00011AED" w:rsidP="00011AED">
            <w:pPr>
              <w:rPr>
                <w:rFonts w:eastAsia="Calibri"/>
              </w:rPr>
            </w:pPr>
          </w:p>
        </w:tc>
      </w:tr>
    </w:tbl>
    <w:p w14:paraId="06D57156" w14:textId="77777777" w:rsidR="003D6D74" w:rsidRPr="00483BD9" w:rsidRDefault="003D6D74" w:rsidP="003D6D74">
      <w:pPr>
        <w:pStyle w:val="Listeafsnit"/>
        <w:rPr>
          <w:lang w:val="da-DK"/>
        </w:rPr>
      </w:pPr>
    </w:p>
    <w:tbl>
      <w:tblPr>
        <w:tblW w:w="0" w:type="auto"/>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7F7F7F"/>
        <w:tblLook w:val="04A0" w:firstRow="1" w:lastRow="0" w:firstColumn="1" w:lastColumn="0" w:noHBand="0" w:noVBand="1"/>
      </w:tblPr>
      <w:tblGrid>
        <w:gridCol w:w="1984"/>
        <w:gridCol w:w="6946"/>
      </w:tblGrid>
      <w:tr w:rsidR="003D6D74" w:rsidRPr="00485E58" w14:paraId="02D70335" w14:textId="77777777" w:rsidTr="0069335D">
        <w:tc>
          <w:tcPr>
            <w:tcW w:w="8930" w:type="dxa"/>
            <w:gridSpan w:val="2"/>
            <w:tcBorders>
              <w:top w:val="single" w:sz="4" w:space="0" w:color="auto"/>
              <w:left w:val="single" w:sz="4" w:space="0" w:color="auto"/>
              <w:bottom w:val="single" w:sz="4" w:space="0" w:color="auto"/>
              <w:right w:val="single" w:sz="4" w:space="0" w:color="auto"/>
            </w:tcBorders>
            <w:shd w:val="clear" w:color="auto" w:fill="7F7F7F"/>
            <w:hideMark/>
          </w:tcPr>
          <w:p w14:paraId="4569B1CE" w14:textId="77777777" w:rsidR="003D6D74" w:rsidRPr="00483BD9" w:rsidRDefault="003D6D74" w:rsidP="00D63416">
            <w:pPr>
              <w:rPr>
                <w:rFonts w:eastAsia="Calibri"/>
              </w:rPr>
            </w:pPr>
            <w:r w:rsidRPr="00483BD9">
              <w:rPr>
                <w:rFonts w:eastAsia="Calibri"/>
              </w:rPr>
              <w:t>Kontaktperson der indgår i Service Restoration Team (SRT)</w:t>
            </w:r>
          </w:p>
        </w:tc>
      </w:tr>
      <w:tr w:rsidR="00011AED" w:rsidRPr="00483BD9" w14:paraId="3D90404B" w14:textId="77777777" w:rsidTr="00583624">
        <w:tc>
          <w:tcPr>
            <w:tcW w:w="1984" w:type="dxa"/>
            <w:tcBorders>
              <w:top w:val="single" w:sz="4" w:space="0" w:color="auto"/>
              <w:left w:val="single" w:sz="4" w:space="0" w:color="auto"/>
              <w:bottom w:val="single" w:sz="4" w:space="0" w:color="auto"/>
              <w:right w:val="single" w:sz="4" w:space="0" w:color="auto"/>
            </w:tcBorders>
            <w:shd w:val="clear" w:color="auto" w:fill="7F7F7F"/>
          </w:tcPr>
          <w:p w14:paraId="0DA2B3CA" w14:textId="77777777" w:rsidR="00011AED" w:rsidRPr="00583624" w:rsidRDefault="00011AED" w:rsidP="00011AED">
            <w:pPr>
              <w:rPr>
                <w:rFonts w:eastAsia="Calibri"/>
                <w:sz w:val="18"/>
                <w:szCs w:val="18"/>
              </w:rPr>
            </w:pPr>
            <w:r w:rsidRPr="00583624">
              <w:rPr>
                <w:rFonts w:eastAsia="Calibri"/>
                <w:sz w:val="18"/>
                <w:szCs w:val="18"/>
              </w:rPr>
              <w:t>Organisation</w:t>
            </w:r>
          </w:p>
        </w:tc>
        <w:tc>
          <w:tcPr>
            <w:tcW w:w="6946" w:type="dxa"/>
            <w:tcBorders>
              <w:top w:val="single" w:sz="4" w:space="0" w:color="auto"/>
              <w:left w:val="single" w:sz="4" w:space="0" w:color="auto"/>
              <w:bottom w:val="single" w:sz="4" w:space="0" w:color="auto"/>
              <w:right w:val="single" w:sz="4" w:space="0" w:color="auto"/>
            </w:tcBorders>
            <w:shd w:val="clear" w:color="auto" w:fill="FFFFFF"/>
          </w:tcPr>
          <w:p w14:paraId="35D81451" w14:textId="2BF7CE27" w:rsidR="00011AED" w:rsidRPr="00483BD9" w:rsidRDefault="00011AED" w:rsidP="00011AED">
            <w:pPr>
              <w:rPr>
                <w:rFonts w:eastAsia="Calibri"/>
              </w:rPr>
            </w:pPr>
          </w:p>
        </w:tc>
      </w:tr>
      <w:tr w:rsidR="00011AED" w:rsidRPr="00483BD9" w14:paraId="0D278F4C" w14:textId="77777777" w:rsidTr="00583624">
        <w:tc>
          <w:tcPr>
            <w:tcW w:w="1984" w:type="dxa"/>
            <w:tcBorders>
              <w:top w:val="single" w:sz="4" w:space="0" w:color="auto"/>
              <w:left w:val="single" w:sz="4" w:space="0" w:color="auto"/>
              <w:bottom w:val="single" w:sz="4" w:space="0" w:color="auto"/>
              <w:right w:val="single" w:sz="4" w:space="0" w:color="auto"/>
            </w:tcBorders>
            <w:shd w:val="clear" w:color="auto" w:fill="7F7F7F"/>
            <w:hideMark/>
          </w:tcPr>
          <w:p w14:paraId="61FF410E" w14:textId="77777777" w:rsidR="00011AED" w:rsidRPr="00583624" w:rsidRDefault="00011AED" w:rsidP="00011AED">
            <w:pPr>
              <w:rPr>
                <w:rFonts w:eastAsia="Calibri"/>
                <w:sz w:val="18"/>
                <w:szCs w:val="18"/>
              </w:rPr>
            </w:pPr>
            <w:r w:rsidRPr="00583624">
              <w:rPr>
                <w:rFonts w:eastAsia="Calibri"/>
                <w:sz w:val="18"/>
                <w:szCs w:val="18"/>
              </w:rPr>
              <w:t>Titel og navn</w:t>
            </w:r>
          </w:p>
        </w:tc>
        <w:tc>
          <w:tcPr>
            <w:tcW w:w="6946" w:type="dxa"/>
            <w:tcBorders>
              <w:top w:val="single" w:sz="4" w:space="0" w:color="auto"/>
              <w:left w:val="single" w:sz="4" w:space="0" w:color="auto"/>
              <w:bottom w:val="single" w:sz="4" w:space="0" w:color="auto"/>
              <w:right w:val="single" w:sz="4" w:space="0" w:color="auto"/>
            </w:tcBorders>
            <w:shd w:val="clear" w:color="auto" w:fill="FFFFFF"/>
          </w:tcPr>
          <w:p w14:paraId="186F9EB0" w14:textId="5CAC738D" w:rsidR="00011AED" w:rsidRPr="00483BD9" w:rsidRDefault="00011AED" w:rsidP="00011AED">
            <w:pPr>
              <w:rPr>
                <w:rFonts w:eastAsia="Calibri"/>
              </w:rPr>
            </w:pPr>
          </w:p>
        </w:tc>
      </w:tr>
      <w:tr w:rsidR="00011AED" w:rsidRPr="00483BD9" w14:paraId="3C36E5E1" w14:textId="77777777" w:rsidTr="00583624">
        <w:tc>
          <w:tcPr>
            <w:tcW w:w="1984" w:type="dxa"/>
            <w:tcBorders>
              <w:top w:val="single" w:sz="4" w:space="0" w:color="auto"/>
              <w:left w:val="single" w:sz="4" w:space="0" w:color="auto"/>
              <w:bottom w:val="single" w:sz="4" w:space="0" w:color="auto"/>
              <w:right w:val="single" w:sz="4" w:space="0" w:color="auto"/>
            </w:tcBorders>
            <w:shd w:val="clear" w:color="auto" w:fill="7F7F7F"/>
            <w:hideMark/>
          </w:tcPr>
          <w:p w14:paraId="41B1036B" w14:textId="77777777" w:rsidR="00011AED" w:rsidRPr="00583624" w:rsidRDefault="00011AED" w:rsidP="00011AED">
            <w:pPr>
              <w:rPr>
                <w:rFonts w:eastAsia="Calibri"/>
                <w:sz w:val="18"/>
                <w:szCs w:val="18"/>
              </w:rPr>
            </w:pPr>
            <w:r w:rsidRPr="00583624">
              <w:rPr>
                <w:rFonts w:eastAsia="Calibri"/>
                <w:sz w:val="18"/>
                <w:szCs w:val="18"/>
              </w:rPr>
              <w:t>Telefon</w:t>
            </w:r>
          </w:p>
        </w:tc>
        <w:tc>
          <w:tcPr>
            <w:tcW w:w="6946" w:type="dxa"/>
            <w:tcBorders>
              <w:top w:val="single" w:sz="4" w:space="0" w:color="auto"/>
              <w:left w:val="single" w:sz="4" w:space="0" w:color="auto"/>
              <w:bottom w:val="single" w:sz="4" w:space="0" w:color="auto"/>
              <w:right w:val="single" w:sz="4" w:space="0" w:color="auto"/>
            </w:tcBorders>
            <w:shd w:val="clear" w:color="auto" w:fill="FFFFFF"/>
          </w:tcPr>
          <w:p w14:paraId="3EDCEB2D" w14:textId="5ED9C9B4" w:rsidR="00011AED" w:rsidRPr="00483BD9" w:rsidRDefault="00011AED" w:rsidP="00011AED">
            <w:pPr>
              <w:rPr>
                <w:rFonts w:ascii="Times" w:hAnsi="Times" w:cs="Times"/>
                <w:color w:val="000000"/>
                <w:lang w:eastAsia="da-DK"/>
              </w:rPr>
            </w:pPr>
          </w:p>
        </w:tc>
      </w:tr>
      <w:tr w:rsidR="00011AED" w:rsidRPr="00483BD9" w14:paraId="771130B2" w14:textId="77777777" w:rsidTr="00583624">
        <w:tc>
          <w:tcPr>
            <w:tcW w:w="1984" w:type="dxa"/>
            <w:tcBorders>
              <w:top w:val="single" w:sz="4" w:space="0" w:color="auto"/>
              <w:left w:val="single" w:sz="4" w:space="0" w:color="auto"/>
              <w:bottom w:val="single" w:sz="4" w:space="0" w:color="auto"/>
              <w:right w:val="single" w:sz="4" w:space="0" w:color="auto"/>
            </w:tcBorders>
            <w:shd w:val="clear" w:color="auto" w:fill="7F7F7F"/>
            <w:hideMark/>
          </w:tcPr>
          <w:p w14:paraId="211DBBFC" w14:textId="77777777" w:rsidR="00011AED" w:rsidRPr="00583624" w:rsidRDefault="00011AED" w:rsidP="00011AED">
            <w:pPr>
              <w:rPr>
                <w:rFonts w:eastAsia="Calibri"/>
                <w:sz w:val="18"/>
                <w:szCs w:val="18"/>
              </w:rPr>
            </w:pPr>
            <w:r w:rsidRPr="00583624">
              <w:rPr>
                <w:rFonts w:eastAsia="Calibri"/>
                <w:sz w:val="18"/>
                <w:szCs w:val="18"/>
              </w:rPr>
              <w:t>E-mail</w:t>
            </w:r>
          </w:p>
        </w:tc>
        <w:tc>
          <w:tcPr>
            <w:tcW w:w="6946" w:type="dxa"/>
            <w:tcBorders>
              <w:top w:val="single" w:sz="4" w:space="0" w:color="auto"/>
              <w:left w:val="single" w:sz="4" w:space="0" w:color="auto"/>
              <w:bottom w:val="single" w:sz="4" w:space="0" w:color="auto"/>
              <w:right w:val="single" w:sz="4" w:space="0" w:color="auto"/>
            </w:tcBorders>
            <w:shd w:val="clear" w:color="auto" w:fill="FFFFFF"/>
          </w:tcPr>
          <w:p w14:paraId="0CC184D2" w14:textId="641BE44B" w:rsidR="00011AED" w:rsidRPr="00483BD9" w:rsidRDefault="00011AED" w:rsidP="00011AED">
            <w:pPr>
              <w:rPr>
                <w:rFonts w:eastAsia="Calibri"/>
              </w:rPr>
            </w:pPr>
          </w:p>
        </w:tc>
      </w:tr>
    </w:tbl>
    <w:p w14:paraId="581FAD0E" w14:textId="77777777" w:rsidR="009D62EC" w:rsidRPr="00483BD9" w:rsidRDefault="009D62EC" w:rsidP="0082768D">
      <w:pPr>
        <w:pStyle w:val="Overskrift2"/>
        <w:numPr>
          <w:ilvl w:val="0"/>
          <w:numId w:val="6"/>
        </w:numPr>
      </w:pPr>
      <w:r w:rsidRPr="00483BD9">
        <w:t>Ikrafttræden og ændringer</w:t>
      </w:r>
    </w:p>
    <w:p w14:paraId="523EC841" w14:textId="77777777" w:rsidR="009D62EC" w:rsidRPr="00483BD9" w:rsidRDefault="009D62EC" w:rsidP="00333F47">
      <w:pPr>
        <w:ind w:left="284"/>
      </w:pPr>
      <w:r w:rsidRPr="00483BD9">
        <w:t xml:space="preserve">Aftalen træder i kraft ved parternes underskrift. Parterne kan ændre/opsige aftalen med 12 måneders varsel, </w:t>
      </w:r>
      <w:proofErr w:type="gramStart"/>
      <w:r w:rsidRPr="00483BD9">
        <w:t>såfremt</w:t>
      </w:r>
      <w:proofErr w:type="gramEnd"/>
      <w:r w:rsidRPr="00483BD9">
        <w:t xml:space="preserve"> ikke andet aftales eller følger af lov, herunder krav fra Datatilsynet.</w:t>
      </w:r>
    </w:p>
    <w:p w14:paraId="4D953B1B" w14:textId="77777777" w:rsidR="009D62EC" w:rsidRPr="00483BD9" w:rsidRDefault="009D62EC" w:rsidP="0082768D">
      <w:pPr>
        <w:pStyle w:val="Overskrift2"/>
        <w:numPr>
          <w:ilvl w:val="0"/>
          <w:numId w:val="6"/>
        </w:numPr>
      </w:pPr>
      <w:r w:rsidRPr="00483BD9">
        <w:t>Underskrifter</w:t>
      </w:r>
    </w:p>
    <w:p w14:paraId="71095E50" w14:textId="77777777" w:rsidR="009D62EC" w:rsidRPr="00483BD9" w:rsidRDefault="009D62EC" w:rsidP="0069335D">
      <w:pPr>
        <w:pStyle w:val="Overskrift2"/>
        <w:ind w:left="720"/>
      </w:pPr>
      <w:r w:rsidRPr="00483BD9">
        <w:t>For Serviceudbyder</w:t>
      </w:r>
    </w:p>
    <w:tbl>
      <w:tblPr>
        <w:tblW w:w="0" w:type="auto"/>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4"/>
        <w:gridCol w:w="6946"/>
      </w:tblGrid>
      <w:tr w:rsidR="009D62EC" w:rsidRPr="00483BD9" w14:paraId="0BC6DCE0" w14:textId="77777777" w:rsidTr="00583624">
        <w:tc>
          <w:tcPr>
            <w:tcW w:w="1984" w:type="dxa"/>
            <w:tcBorders>
              <w:top w:val="single" w:sz="4" w:space="0" w:color="auto"/>
              <w:left w:val="single" w:sz="4" w:space="0" w:color="auto"/>
              <w:bottom w:val="single" w:sz="4" w:space="0" w:color="auto"/>
              <w:right w:val="single" w:sz="4" w:space="0" w:color="auto"/>
            </w:tcBorders>
            <w:shd w:val="clear" w:color="auto" w:fill="7F7F7F"/>
            <w:hideMark/>
          </w:tcPr>
          <w:p w14:paraId="0F74054C" w14:textId="77777777" w:rsidR="009D62EC" w:rsidRPr="00583624" w:rsidRDefault="009D62EC" w:rsidP="00026600">
            <w:pPr>
              <w:rPr>
                <w:rFonts w:eastAsia="Calibri"/>
                <w:sz w:val="18"/>
                <w:szCs w:val="18"/>
              </w:rPr>
            </w:pPr>
            <w:r w:rsidRPr="00583624">
              <w:rPr>
                <w:rFonts w:eastAsia="Calibri"/>
                <w:sz w:val="18"/>
                <w:szCs w:val="18"/>
              </w:rPr>
              <w:t>Dato</w:t>
            </w:r>
          </w:p>
        </w:tc>
        <w:tc>
          <w:tcPr>
            <w:tcW w:w="6946" w:type="dxa"/>
            <w:tcBorders>
              <w:top w:val="single" w:sz="4" w:space="0" w:color="auto"/>
              <w:left w:val="single" w:sz="4" w:space="0" w:color="auto"/>
              <w:bottom w:val="single" w:sz="4" w:space="0" w:color="auto"/>
              <w:right w:val="single" w:sz="4" w:space="0" w:color="auto"/>
            </w:tcBorders>
            <w:shd w:val="clear" w:color="auto" w:fill="auto"/>
          </w:tcPr>
          <w:p w14:paraId="70FBED2D" w14:textId="1D11EC49" w:rsidR="009D62EC" w:rsidRPr="00483BD9" w:rsidRDefault="009D62EC" w:rsidP="00026600">
            <w:pPr>
              <w:rPr>
                <w:rFonts w:eastAsia="Calibri"/>
              </w:rPr>
            </w:pPr>
          </w:p>
        </w:tc>
      </w:tr>
      <w:tr w:rsidR="009D62EC" w:rsidRPr="00483BD9" w14:paraId="0BB85F6B" w14:textId="77777777" w:rsidTr="00583624">
        <w:tc>
          <w:tcPr>
            <w:tcW w:w="1984" w:type="dxa"/>
            <w:tcBorders>
              <w:top w:val="single" w:sz="4" w:space="0" w:color="auto"/>
              <w:left w:val="single" w:sz="4" w:space="0" w:color="auto"/>
              <w:bottom w:val="single" w:sz="4" w:space="0" w:color="auto"/>
              <w:right w:val="single" w:sz="4" w:space="0" w:color="auto"/>
            </w:tcBorders>
            <w:shd w:val="clear" w:color="auto" w:fill="7F7F7F"/>
            <w:hideMark/>
          </w:tcPr>
          <w:p w14:paraId="671424DC" w14:textId="77777777" w:rsidR="009D62EC" w:rsidRPr="00583624" w:rsidRDefault="009D62EC" w:rsidP="00026600">
            <w:pPr>
              <w:rPr>
                <w:rFonts w:eastAsia="Calibri"/>
                <w:sz w:val="18"/>
                <w:szCs w:val="18"/>
              </w:rPr>
            </w:pPr>
            <w:r w:rsidRPr="00583624">
              <w:rPr>
                <w:rFonts w:eastAsia="Calibri"/>
                <w:sz w:val="18"/>
                <w:szCs w:val="18"/>
              </w:rPr>
              <w:t>Titel og navn</w:t>
            </w:r>
          </w:p>
        </w:tc>
        <w:tc>
          <w:tcPr>
            <w:tcW w:w="6946" w:type="dxa"/>
            <w:tcBorders>
              <w:top w:val="single" w:sz="4" w:space="0" w:color="auto"/>
              <w:left w:val="single" w:sz="4" w:space="0" w:color="auto"/>
              <w:bottom w:val="single" w:sz="4" w:space="0" w:color="auto"/>
              <w:right w:val="single" w:sz="4" w:space="0" w:color="auto"/>
            </w:tcBorders>
            <w:shd w:val="clear" w:color="auto" w:fill="auto"/>
          </w:tcPr>
          <w:p w14:paraId="7563AB87" w14:textId="53A27A98" w:rsidR="009D62EC" w:rsidRPr="00483BD9" w:rsidRDefault="009D62EC" w:rsidP="00026600">
            <w:pPr>
              <w:rPr>
                <w:rFonts w:eastAsia="Calibri"/>
              </w:rPr>
            </w:pPr>
          </w:p>
        </w:tc>
      </w:tr>
      <w:tr w:rsidR="009D62EC" w:rsidRPr="00483BD9" w14:paraId="76DF61AA" w14:textId="77777777" w:rsidTr="00583624">
        <w:tc>
          <w:tcPr>
            <w:tcW w:w="1984" w:type="dxa"/>
            <w:tcBorders>
              <w:top w:val="single" w:sz="4" w:space="0" w:color="auto"/>
              <w:left w:val="single" w:sz="4" w:space="0" w:color="auto"/>
              <w:bottom w:val="single" w:sz="4" w:space="0" w:color="auto"/>
              <w:right w:val="single" w:sz="4" w:space="0" w:color="auto"/>
            </w:tcBorders>
            <w:shd w:val="clear" w:color="auto" w:fill="7F7F7F"/>
            <w:hideMark/>
          </w:tcPr>
          <w:p w14:paraId="3B314BA3" w14:textId="77777777" w:rsidR="009D62EC" w:rsidRPr="00583624" w:rsidRDefault="009D62EC" w:rsidP="00026600">
            <w:pPr>
              <w:rPr>
                <w:rFonts w:eastAsia="Calibri"/>
                <w:sz w:val="18"/>
                <w:szCs w:val="18"/>
              </w:rPr>
            </w:pPr>
            <w:r w:rsidRPr="00583624">
              <w:rPr>
                <w:rFonts w:eastAsia="Calibri"/>
                <w:sz w:val="18"/>
                <w:szCs w:val="18"/>
              </w:rPr>
              <w:t>Underskrift</w:t>
            </w:r>
          </w:p>
        </w:tc>
        <w:tc>
          <w:tcPr>
            <w:tcW w:w="6946" w:type="dxa"/>
            <w:tcBorders>
              <w:top w:val="single" w:sz="4" w:space="0" w:color="auto"/>
              <w:left w:val="single" w:sz="4" w:space="0" w:color="auto"/>
              <w:bottom w:val="single" w:sz="4" w:space="0" w:color="auto"/>
              <w:right w:val="single" w:sz="4" w:space="0" w:color="auto"/>
            </w:tcBorders>
            <w:shd w:val="clear" w:color="auto" w:fill="auto"/>
          </w:tcPr>
          <w:p w14:paraId="6D2F75CB" w14:textId="265EDFA2" w:rsidR="009D62EC" w:rsidRPr="00483BD9" w:rsidRDefault="009D62EC" w:rsidP="00026600">
            <w:pPr>
              <w:rPr>
                <w:rFonts w:eastAsia="Calibri"/>
              </w:rPr>
            </w:pPr>
          </w:p>
          <w:p w14:paraId="50C6D4D2" w14:textId="77777777" w:rsidR="009D62EC" w:rsidRPr="00483BD9" w:rsidRDefault="009D62EC" w:rsidP="00026600">
            <w:pPr>
              <w:rPr>
                <w:rFonts w:eastAsia="Calibri"/>
              </w:rPr>
            </w:pPr>
          </w:p>
        </w:tc>
      </w:tr>
    </w:tbl>
    <w:p w14:paraId="72B2ADBE" w14:textId="77777777" w:rsidR="009D62EC" w:rsidRPr="00483BD9" w:rsidRDefault="009D62EC" w:rsidP="009D62EC"/>
    <w:p w14:paraId="4BC03CF2" w14:textId="77777777" w:rsidR="009D62EC" w:rsidRPr="00483BD9" w:rsidRDefault="009D62EC" w:rsidP="0069335D">
      <w:pPr>
        <w:pStyle w:val="Overskrift2"/>
        <w:ind w:left="720"/>
      </w:pPr>
      <w:r w:rsidRPr="00483BD9">
        <w:t>For SDS</w:t>
      </w:r>
    </w:p>
    <w:tbl>
      <w:tblPr>
        <w:tblW w:w="0" w:type="auto"/>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4"/>
        <w:gridCol w:w="6946"/>
      </w:tblGrid>
      <w:tr w:rsidR="009D62EC" w:rsidRPr="00483BD9" w14:paraId="54979709" w14:textId="77777777" w:rsidTr="00583624">
        <w:tc>
          <w:tcPr>
            <w:tcW w:w="1984" w:type="dxa"/>
            <w:tcBorders>
              <w:top w:val="single" w:sz="4" w:space="0" w:color="auto"/>
              <w:left w:val="single" w:sz="4" w:space="0" w:color="auto"/>
              <w:bottom w:val="single" w:sz="4" w:space="0" w:color="auto"/>
              <w:right w:val="single" w:sz="4" w:space="0" w:color="auto"/>
            </w:tcBorders>
            <w:shd w:val="clear" w:color="auto" w:fill="7F7F7F"/>
            <w:hideMark/>
          </w:tcPr>
          <w:p w14:paraId="28EEF18C" w14:textId="77777777" w:rsidR="009D62EC" w:rsidRPr="00583624" w:rsidRDefault="009D62EC" w:rsidP="00026600">
            <w:pPr>
              <w:rPr>
                <w:rFonts w:eastAsia="Calibri"/>
                <w:sz w:val="18"/>
                <w:szCs w:val="18"/>
              </w:rPr>
            </w:pPr>
            <w:r w:rsidRPr="00583624">
              <w:rPr>
                <w:rFonts w:eastAsia="Calibri"/>
                <w:sz w:val="18"/>
                <w:szCs w:val="18"/>
              </w:rPr>
              <w:t>Dato</w:t>
            </w:r>
          </w:p>
        </w:tc>
        <w:tc>
          <w:tcPr>
            <w:tcW w:w="6946" w:type="dxa"/>
            <w:tcBorders>
              <w:top w:val="single" w:sz="4" w:space="0" w:color="auto"/>
              <w:left w:val="single" w:sz="4" w:space="0" w:color="auto"/>
              <w:bottom w:val="single" w:sz="4" w:space="0" w:color="auto"/>
              <w:right w:val="single" w:sz="4" w:space="0" w:color="auto"/>
            </w:tcBorders>
            <w:shd w:val="clear" w:color="auto" w:fill="auto"/>
          </w:tcPr>
          <w:p w14:paraId="71B55555" w14:textId="77777777" w:rsidR="009D62EC" w:rsidRPr="00483BD9" w:rsidRDefault="009D62EC" w:rsidP="00026600">
            <w:pPr>
              <w:rPr>
                <w:rFonts w:eastAsia="Calibri"/>
              </w:rPr>
            </w:pPr>
          </w:p>
        </w:tc>
      </w:tr>
      <w:tr w:rsidR="009D62EC" w:rsidRPr="00483BD9" w14:paraId="0A140C5D" w14:textId="77777777" w:rsidTr="00583624">
        <w:tc>
          <w:tcPr>
            <w:tcW w:w="1984" w:type="dxa"/>
            <w:tcBorders>
              <w:top w:val="single" w:sz="4" w:space="0" w:color="auto"/>
              <w:left w:val="single" w:sz="4" w:space="0" w:color="auto"/>
              <w:bottom w:val="single" w:sz="4" w:space="0" w:color="auto"/>
              <w:right w:val="single" w:sz="4" w:space="0" w:color="auto"/>
            </w:tcBorders>
            <w:shd w:val="clear" w:color="auto" w:fill="7F7F7F"/>
            <w:hideMark/>
          </w:tcPr>
          <w:p w14:paraId="568A2988" w14:textId="77777777" w:rsidR="009D62EC" w:rsidRPr="00583624" w:rsidRDefault="009D62EC" w:rsidP="00026600">
            <w:pPr>
              <w:rPr>
                <w:rFonts w:eastAsia="Calibri"/>
                <w:sz w:val="18"/>
                <w:szCs w:val="18"/>
              </w:rPr>
            </w:pPr>
            <w:r w:rsidRPr="00583624">
              <w:rPr>
                <w:rFonts w:eastAsia="Calibri"/>
                <w:sz w:val="18"/>
                <w:szCs w:val="18"/>
              </w:rPr>
              <w:t>Titel og navn</w:t>
            </w:r>
          </w:p>
        </w:tc>
        <w:tc>
          <w:tcPr>
            <w:tcW w:w="6946" w:type="dxa"/>
            <w:tcBorders>
              <w:top w:val="single" w:sz="4" w:space="0" w:color="auto"/>
              <w:left w:val="single" w:sz="4" w:space="0" w:color="auto"/>
              <w:bottom w:val="single" w:sz="4" w:space="0" w:color="auto"/>
              <w:right w:val="single" w:sz="4" w:space="0" w:color="auto"/>
            </w:tcBorders>
            <w:shd w:val="clear" w:color="auto" w:fill="auto"/>
          </w:tcPr>
          <w:p w14:paraId="0D682A84" w14:textId="77777777" w:rsidR="009D62EC" w:rsidRPr="00483BD9" w:rsidRDefault="009D62EC" w:rsidP="00026600">
            <w:pPr>
              <w:rPr>
                <w:rFonts w:eastAsia="Calibri"/>
              </w:rPr>
            </w:pPr>
          </w:p>
          <w:p w14:paraId="7033B0D7" w14:textId="77777777" w:rsidR="009D62EC" w:rsidRPr="00483BD9" w:rsidRDefault="009D62EC" w:rsidP="00026600">
            <w:pPr>
              <w:rPr>
                <w:rFonts w:eastAsia="Calibri"/>
              </w:rPr>
            </w:pPr>
          </w:p>
        </w:tc>
      </w:tr>
      <w:tr w:rsidR="009D62EC" w:rsidRPr="00483BD9" w14:paraId="6E9FD3F6" w14:textId="77777777" w:rsidTr="00583624">
        <w:tc>
          <w:tcPr>
            <w:tcW w:w="1984" w:type="dxa"/>
            <w:tcBorders>
              <w:top w:val="single" w:sz="4" w:space="0" w:color="auto"/>
              <w:left w:val="single" w:sz="4" w:space="0" w:color="auto"/>
              <w:bottom w:val="single" w:sz="4" w:space="0" w:color="auto"/>
              <w:right w:val="single" w:sz="4" w:space="0" w:color="auto"/>
            </w:tcBorders>
            <w:shd w:val="clear" w:color="auto" w:fill="7F7F7F"/>
            <w:hideMark/>
          </w:tcPr>
          <w:p w14:paraId="3E2B00C3" w14:textId="77777777" w:rsidR="009D62EC" w:rsidRPr="00583624" w:rsidRDefault="009D62EC" w:rsidP="00026600">
            <w:pPr>
              <w:rPr>
                <w:rFonts w:eastAsia="Calibri"/>
                <w:sz w:val="18"/>
                <w:szCs w:val="18"/>
              </w:rPr>
            </w:pPr>
            <w:r w:rsidRPr="00583624">
              <w:rPr>
                <w:rFonts w:eastAsia="Calibri"/>
                <w:sz w:val="18"/>
                <w:szCs w:val="18"/>
              </w:rPr>
              <w:t>Underskrift</w:t>
            </w:r>
          </w:p>
        </w:tc>
        <w:tc>
          <w:tcPr>
            <w:tcW w:w="6946" w:type="dxa"/>
            <w:tcBorders>
              <w:top w:val="single" w:sz="4" w:space="0" w:color="auto"/>
              <w:left w:val="single" w:sz="4" w:space="0" w:color="auto"/>
              <w:bottom w:val="single" w:sz="4" w:space="0" w:color="auto"/>
              <w:right w:val="single" w:sz="4" w:space="0" w:color="auto"/>
            </w:tcBorders>
            <w:shd w:val="clear" w:color="auto" w:fill="auto"/>
          </w:tcPr>
          <w:p w14:paraId="12C8FC6E" w14:textId="77777777" w:rsidR="009D62EC" w:rsidRPr="00483BD9" w:rsidRDefault="009D62EC" w:rsidP="00026600">
            <w:pPr>
              <w:rPr>
                <w:rFonts w:eastAsia="Calibri"/>
              </w:rPr>
            </w:pPr>
          </w:p>
          <w:p w14:paraId="4388B54B" w14:textId="77777777" w:rsidR="009D62EC" w:rsidRPr="00483BD9" w:rsidRDefault="009D62EC" w:rsidP="00026600">
            <w:pPr>
              <w:rPr>
                <w:rFonts w:eastAsia="Calibri"/>
              </w:rPr>
            </w:pPr>
          </w:p>
        </w:tc>
      </w:tr>
    </w:tbl>
    <w:p w14:paraId="04937CC8" w14:textId="77777777" w:rsidR="00583624" w:rsidRDefault="00583624" w:rsidP="00583624"/>
    <w:p w14:paraId="2926B43D" w14:textId="77777777" w:rsidR="009D62EC" w:rsidRDefault="009D62EC" w:rsidP="009D62EC"/>
    <w:sectPr w:rsidR="009D62EC">
      <w:headerReference w:type="even" r:id="rId12"/>
      <w:headerReference w:type="default" r:id="rId13"/>
      <w:footerReference w:type="default" r:id="rId14"/>
      <w:pgSz w:w="11906" w:h="16838"/>
      <w:pgMar w:top="1701" w:right="1134" w:bottom="1701"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EEF8E2C" w14:textId="77777777" w:rsidR="00A43158" w:rsidRDefault="00A43158" w:rsidP="005A6B10">
      <w:pPr>
        <w:spacing w:after="0" w:line="240" w:lineRule="auto"/>
      </w:pPr>
      <w:r>
        <w:separator/>
      </w:r>
    </w:p>
  </w:endnote>
  <w:endnote w:type="continuationSeparator" w:id="0">
    <w:p w14:paraId="5460725C" w14:textId="77777777" w:rsidR="00A43158" w:rsidRDefault="00A43158" w:rsidP="005A6B1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738699387"/>
      <w:docPartObj>
        <w:docPartGallery w:val="Page Numbers (Bottom of Page)"/>
        <w:docPartUnique/>
      </w:docPartObj>
    </w:sdtPr>
    <w:sdtEndPr>
      <w:rPr>
        <w:noProof/>
      </w:rPr>
    </w:sdtEndPr>
    <w:sdtContent>
      <w:p w14:paraId="21A7452C" w14:textId="77777777" w:rsidR="00583624" w:rsidRDefault="00583624">
        <w:pPr>
          <w:pStyle w:val="Sidefod"/>
          <w:jc w:val="right"/>
        </w:pPr>
        <w:r>
          <w:fldChar w:fldCharType="begin"/>
        </w:r>
        <w:r>
          <w:instrText xml:space="preserve"> PAGE   \* MERGEFORMAT </w:instrText>
        </w:r>
        <w:r>
          <w:fldChar w:fldCharType="separate"/>
        </w:r>
        <w:r>
          <w:rPr>
            <w:noProof/>
          </w:rPr>
          <w:t>2</w:t>
        </w:r>
        <w:r>
          <w:rPr>
            <w:noProof/>
          </w:rPr>
          <w:fldChar w:fldCharType="end"/>
        </w:r>
      </w:p>
    </w:sdtContent>
  </w:sdt>
  <w:p w14:paraId="29157D0E" w14:textId="77777777" w:rsidR="00583624" w:rsidRDefault="00583624">
    <w:pPr>
      <w:pStyle w:val="Sidefod"/>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1640402" w14:textId="77777777" w:rsidR="00A43158" w:rsidRDefault="00A43158" w:rsidP="005A6B10">
      <w:pPr>
        <w:spacing w:after="0" w:line="240" w:lineRule="auto"/>
      </w:pPr>
      <w:r>
        <w:separator/>
      </w:r>
    </w:p>
  </w:footnote>
  <w:footnote w:type="continuationSeparator" w:id="0">
    <w:p w14:paraId="78E98DCF" w14:textId="77777777" w:rsidR="00A43158" w:rsidRDefault="00A43158" w:rsidP="005A6B10">
      <w:pPr>
        <w:spacing w:after="0" w:line="240" w:lineRule="auto"/>
      </w:pPr>
      <w:r>
        <w:continuationSeparator/>
      </w:r>
    </w:p>
  </w:footnote>
  <w:footnote w:id="1">
    <w:p w14:paraId="6A00E68C" w14:textId="77777777" w:rsidR="003D6D74" w:rsidRDefault="003D6D74" w:rsidP="003D6D74">
      <w:pPr>
        <w:pStyle w:val="Fodnotetekst"/>
      </w:pPr>
      <w:r>
        <w:rPr>
          <w:rStyle w:val="Fodnotehenvisning"/>
        </w:rPr>
        <w:footnoteRef/>
      </w:r>
      <w:r>
        <w:t xml:space="preserve"> Person der kan kontaktes vedr. afklaring af serviceindhold, f.eks. ved fortolkning af data m.v. </w:t>
      </w:r>
    </w:p>
  </w:footnote>
  <w:footnote w:id="2">
    <w:p w14:paraId="3F9972F5" w14:textId="77777777" w:rsidR="003D6D74" w:rsidRDefault="003D6D74" w:rsidP="003D6D74">
      <w:pPr>
        <w:pStyle w:val="Fodnotetekst"/>
      </w:pPr>
      <w:r>
        <w:rPr>
          <w:rStyle w:val="Fodnotehenvisning"/>
        </w:rPr>
        <w:footnoteRef/>
      </w:r>
      <w:r>
        <w:t xml:space="preserve"> Person der kan kontaktes vedr. afklaring af serviceindhold, f.eks. ved fejl m.v. </w:t>
      </w:r>
    </w:p>
  </w:footnote>
  <w:footnote w:id="3">
    <w:p w14:paraId="7CDC02A2" w14:textId="77777777" w:rsidR="003D6D74" w:rsidRDefault="003D6D74" w:rsidP="003D6D74">
      <w:pPr>
        <w:pStyle w:val="Fodnotetekst"/>
      </w:pPr>
      <w:r>
        <w:rPr>
          <w:rStyle w:val="Fodnotehenvisning"/>
        </w:rPr>
        <w:footnoteRef/>
      </w:r>
      <w:r>
        <w:t xml:space="preserve"> Person der kan kontaktes vedr. tekniske udfordringer med service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318336367"/>
      <w:docPartObj>
        <w:docPartGallery w:val="Page Numbers (Top of Page)"/>
        <w:docPartUnique/>
      </w:docPartObj>
    </w:sdtPr>
    <w:sdtEndPr/>
    <w:sdtContent>
      <w:p w14:paraId="7DF14E71" w14:textId="77777777" w:rsidR="0069335D" w:rsidRDefault="0069335D">
        <w:pPr>
          <w:pStyle w:val="Sidehoved"/>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p w14:paraId="2D5B52AB" w14:textId="77777777" w:rsidR="0069335D" w:rsidRDefault="0069335D">
    <w:pPr>
      <w:pStyle w:val="Sidehove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05FB414" w14:textId="77777777" w:rsidR="00731576" w:rsidRDefault="00731576">
    <w:pPr>
      <w:pStyle w:val="Sidehoved"/>
    </w:pPr>
    <w:r w:rsidRPr="003D2EFF">
      <w:rPr>
        <w:noProof/>
      </w:rPr>
      <w:drawing>
        <wp:inline distT="0" distB="0" distL="0" distR="0" wp14:anchorId="2BC2821C" wp14:editId="60063A8C">
          <wp:extent cx="1727835" cy="891540"/>
          <wp:effectExtent l="0" t="0" r="5715" b="3810"/>
          <wp:docPr id="3" name="Billed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JPG_RGB_150PPI_110px_Logo_Sundhedsdatastyrelsen.jpg"/>
                  <pic:cNvPicPr/>
                </pic:nvPicPr>
                <pic:blipFill>
                  <a:blip r:embed="rId1">
                    <a:extLst>
                      <a:ext uri="{28A0092B-C50C-407E-A947-70E740481C1C}">
                        <a14:useLocalDpi xmlns:a14="http://schemas.microsoft.com/office/drawing/2010/main" val="0"/>
                      </a:ext>
                    </a:extLst>
                  </a:blip>
                  <a:stretch>
                    <a:fillRect/>
                  </a:stretch>
                </pic:blipFill>
                <pic:spPr>
                  <a:xfrm>
                    <a:off x="0" y="0"/>
                    <a:ext cx="1727835" cy="891540"/>
                  </a:xfrm>
                  <a:prstGeom prst="rect">
                    <a:avLst/>
                  </a:prstGeom>
                </pic:spPr>
              </pic:pic>
            </a:graphicData>
          </a:graphic>
        </wp:inline>
      </w:drawing>
    </w:r>
    <w:r w:rsidR="0069335D">
      <w:tab/>
    </w:r>
    <w:r w:rsidR="0069335D">
      <w:tab/>
    </w:r>
    <w:r w:rsidR="0069335D">
      <w:tab/>
    </w:r>
    <w:r w:rsidR="0069335D">
      <w:tab/>
    </w:r>
  </w:p>
  <w:p w14:paraId="528C45F2" w14:textId="77777777" w:rsidR="00731576" w:rsidRDefault="00731576">
    <w:pPr>
      <w:pStyle w:val="Sidehove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A8B2548"/>
    <w:multiLevelType w:val="hybridMultilevel"/>
    <w:tmpl w:val="7EC6E0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FD0645B"/>
    <w:multiLevelType w:val="hybridMultilevel"/>
    <w:tmpl w:val="7382A166"/>
    <w:lvl w:ilvl="0" w:tplc="94225370">
      <w:numFmt w:val="bullet"/>
      <w:lvlText w:val="-"/>
      <w:lvlJc w:val="left"/>
      <w:pPr>
        <w:ind w:left="720" w:hanging="360"/>
      </w:pPr>
      <w:rPr>
        <w:rFonts w:ascii="Calibri" w:eastAsiaTheme="minorHAnsi" w:hAnsi="Calibri" w:cs="Calibri"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 w15:restartNumberingAfterBreak="0">
    <w:nsid w:val="190B0058"/>
    <w:multiLevelType w:val="hybridMultilevel"/>
    <w:tmpl w:val="DF5A335A"/>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3" w15:restartNumberingAfterBreak="0">
    <w:nsid w:val="2DAE1BE7"/>
    <w:multiLevelType w:val="hybridMultilevel"/>
    <w:tmpl w:val="C860930A"/>
    <w:lvl w:ilvl="0" w:tplc="0406000F">
      <w:start w:val="1"/>
      <w:numFmt w:val="decimal"/>
      <w:lvlText w:val="%1."/>
      <w:lvlJc w:val="left"/>
      <w:pPr>
        <w:ind w:left="720" w:hanging="360"/>
      </w:pPr>
    </w:lvl>
    <w:lvl w:ilvl="1" w:tplc="04060019">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4" w15:restartNumberingAfterBreak="0">
    <w:nsid w:val="31A41206"/>
    <w:multiLevelType w:val="hybridMultilevel"/>
    <w:tmpl w:val="C860930A"/>
    <w:lvl w:ilvl="0" w:tplc="0406000F">
      <w:start w:val="1"/>
      <w:numFmt w:val="decimal"/>
      <w:lvlText w:val="%1."/>
      <w:lvlJc w:val="left"/>
      <w:pPr>
        <w:ind w:left="720" w:hanging="360"/>
      </w:pPr>
    </w:lvl>
    <w:lvl w:ilvl="1" w:tplc="04060019">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5" w15:restartNumberingAfterBreak="0">
    <w:nsid w:val="31D731CB"/>
    <w:multiLevelType w:val="hybridMultilevel"/>
    <w:tmpl w:val="D8B8BEAA"/>
    <w:lvl w:ilvl="0" w:tplc="0406000F">
      <w:start w:val="1"/>
      <w:numFmt w:val="decimal"/>
      <w:lvlText w:val="%1."/>
      <w:lvlJc w:val="left"/>
      <w:pPr>
        <w:tabs>
          <w:tab w:val="num" w:pos="720"/>
        </w:tabs>
        <w:ind w:left="720" w:hanging="360"/>
      </w:pPr>
    </w:lvl>
    <w:lvl w:ilvl="1" w:tplc="04060019" w:tentative="1">
      <w:start w:val="1"/>
      <w:numFmt w:val="lowerLetter"/>
      <w:lvlText w:val="%2."/>
      <w:lvlJc w:val="left"/>
      <w:pPr>
        <w:tabs>
          <w:tab w:val="num" w:pos="1440"/>
        </w:tabs>
        <w:ind w:left="1440" w:hanging="360"/>
      </w:pPr>
    </w:lvl>
    <w:lvl w:ilvl="2" w:tplc="0406001B" w:tentative="1">
      <w:start w:val="1"/>
      <w:numFmt w:val="lowerRoman"/>
      <w:lvlText w:val="%3."/>
      <w:lvlJc w:val="right"/>
      <w:pPr>
        <w:tabs>
          <w:tab w:val="num" w:pos="2160"/>
        </w:tabs>
        <w:ind w:left="2160" w:hanging="180"/>
      </w:pPr>
    </w:lvl>
    <w:lvl w:ilvl="3" w:tplc="0406000F" w:tentative="1">
      <w:start w:val="1"/>
      <w:numFmt w:val="decimal"/>
      <w:lvlText w:val="%4."/>
      <w:lvlJc w:val="left"/>
      <w:pPr>
        <w:tabs>
          <w:tab w:val="num" w:pos="2880"/>
        </w:tabs>
        <w:ind w:left="2880" w:hanging="360"/>
      </w:pPr>
    </w:lvl>
    <w:lvl w:ilvl="4" w:tplc="04060019" w:tentative="1">
      <w:start w:val="1"/>
      <w:numFmt w:val="lowerLetter"/>
      <w:lvlText w:val="%5."/>
      <w:lvlJc w:val="left"/>
      <w:pPr>
        <w:tabs>
          <w:tab w:val="num" w:pos="3600"/>
        </w:tabs>
        <w:ind w:left="3600" w:hanging="360"/>
      </w:pPr>
    </w:lvl>
    <w:lvl w:ilvl="5" w:tplc="0406001B" w:tentative="1">
      <w:start w:val="1"/>
      <w:numFmt w:val="lowerRoman"/>
      <w:lvlText w:val="%6."/>
      <w:lvlJc w:val="right"/>
      <w:pPr>
        <w:tabs>
          <w:tab w:val="num" w:pos="4320"/>
        </w:tabs>
        <w:ind w:left="4320" w:hanging="180"/>
      </w:pPr>
    </w:lvl>
    <w:lvl w:ilvl="6" w:tplc="0406000F" w:tentative="1">
      <w:start w:val="1"/>
      <w:numFmt w:val="decimal"/>
      <w:lvlText w:val="%7."/>
      <w:lvlJc w:val="left"/>
      <w:pPr>
        <w:tabs>
          <w:tab w:val="num" w:pos="5040"/>
        </w:tabs>
        <w:ind w:left="5040" w:hanging="360"/>
      </w:pPr>
    </w:lvl>
    <w:lvl w:ilvl="7" w:tplc="04060019" w:tentative="1">
      <w:start w:val="1"/>
      <w:numFmt w:val="lowerLetter"/>
      <w:lvlText w:val="%8."/>
      <w:lvlJc w:val="left"/>
      <w:pPr>
        <w:tabs>
          <w:tab w:val="num" w:pos="5760"/>
        </w:tabs>
        <w:ind w:left="5760" w:hanging="360"/>
      </w:pPr>
    </w:lvl>
    <w:lvl w:ilvl="8" w:tplc="0406001B" w:tentative="1">
      <w:start w:val="1"/>
      <w:numFmt w:val="lowerRoman"/>
      <w:lvlText w:val="%9."/>
      <w:lvlJc w:val="right"/>
      <w:pPr>
        <w:tabs>
          <w:tab w:val="num" w:pos="6480"/>
        </w:tabs>
        <w:ind w:left="6480" w:hanging="180"/>
      </w:pPr>
    </w:lvl>
  </w:abstractNum>
  <w:abstractNum w:abstractNumId="6" w15:restartNumberingAfterBreak="0">
    <w:nsid w:val="48523EE3"/>
    <w:multiLevelType w:val="hybridMultilevel"/>
    <w:tmpl w:val="A19C62C2"/>
    <w:lvl w:ilvl="0" w:tplc="191A4E48">
      <w:numFmt w:val="bullet"/>
      <w:lvlText w:val="-"/>
      <w:lvlJc w:val="left"/>
      <w:pPr>
        <w:ind w:left="410" w:hanging="360"/>
      </w:pPr>
      <w:rPr>
        <w:rFonts w:ascii="Calibri" w:eastAsia="Calibri" w:hAnsi="Calibri" w:cs="Calibri" w:hint="default"/>
      </w:rPr>
    </w:lvl>
    <w:lvl w:ilvl="1" w:tplc="04060003">
      <w:start w:val="1"/>
      <w:numFmt w:val="bullet"/>
      <w:lvlText w:val="o"/>
      <w:lvlJc w:val="left"/>
      <w:pPr>
        <w:ind w:left="1130" w:hanging="360"/>
      </w:pPr>
      <w:rPr>
        <w:rFonts w:ascii="Courier New" w:hAnsi="Courier New" w:cs="Courier New" w:hint="default"/>
      </w:rPr>
    </w:lvl>
    <w:lvl w:ilvl="2" w:tplc="04060005">
      <w:start w:val="1"/>
      <w:numFmt w:val="bullet"/>
      <w:lvlText w:val=""/>
      <w:lvlJc w:val="left"/>
      <w:pPr>
        <w:ind w:left="1850" w:hanging="360"/>
      </w:pPr>
      <w:rPr>
        <w:rFonts w:ascii="Wingdings" w:hAnsi="Wingdings" w:hint="default"/>
      </w:rPr>
    </w:lvl>
    <w:lvl w:ilvl="3" w:tplc="04060001">
      <w:start w:val="1"/>
      <w:numFmt w:val="bullet"/>
      <w:lvlText w:val=""/>
      <w:lvlJc w:val="left"/>
      <w:pPr>
        <w:ind w:left="2570" w:hanging="360"/>
      </w:pPr>
      <w:rPr>
        <w:rFonts w:ascii="Symbol" w:hAnsi="Symbol" w:hint="default"/>
      </w:rPr>
    </w:lvl>
    <w:lvl w:ilvl="4" w:tplc="04060003">
      <w:start w:val="1"/>
      <w:numFmt w:val="bullet"/>
      <w:lvlText w:val="o"/>
      <w:lvlJc w:val="left"/>
      <w:pPr>
        <w:ind w:left="3290" w:hanging="360"/>
      </w:pPr>
      <w:rPr>
        <w:rFonts w:ascii="Courier New" w:hAnsi="Courier New" w:cs="Courier New" w:hint="default"/>
      </w:rPr>
    </w:lvl>
    <w:lvl w:ilvl="5" w:tplc="04060005">
      <w:start w:val="1"/>
      <w:numFmt w:val="bullet"/>
      <w:lvlText w:val=""/>
      <w:lvlJc w:val="left"/>
      <w:pPr>
        <w:ind w:left="4010" w:hanging="360"/>
      </w:pPr>
      <w:rPr>
        <w:rFonts w:ascii="Wingdings" w:hAnsi="Wingdings" w:hint="default"/>
      </w:rPr>
    </w:lvl>
    <w:lvl w:ilvl="6" w:tplc="04060001">
      <w:start w:val="1"/>
      <w:numFmt w:val="bullet"/>
      <w:lvlText w:val=""/>
      <w:lvlJc w:val="left"/>
      <w:pPr>
        <w:ind w:left="4730" w:hanging="360"/>
      </w:pPr>
      <w:rPr>
        <w:rFonts w:ascii="Symbol" w:hAnsi="Symbol" w:hint="default"/>
      </w:rPr>
    </w:lvl>
    <w:lvl w:ilvl="7" w:tplc="04060003">
      <w:start w:val="1"/>
      <w:numFmt w:val="bullet"/>
      <w:lvlText w:val="o"/>
      <w:lvlJc w:val="left"/>
      <w:pPr>
        <w:ind w:left="5450" w:hanging="360"/>
      </w:pPr>
      <w:rPr>
        <w:rFonts w:ascii="Courier New" w:hAnsi="Courier New" w:cs="Courier New" w:hint="default"/>
      </w:rPr>
    </w:lvl>
    <w:lvl w:ilvl="8" w:tplc="04060005">
      <w:start w:val="1"/>
      <w:numFmt w:val="bullet"/>
      <w:lvlText w:val=""/>
      <w:lvlJc w:val="left"/>
      <w:pPr>
        <w:ind w:left="6170" w:hanging="360"/>
      </w:pPr>
      <w:rPr>
        <w:rFonts w:ascii="Wingdings" w:hAnsi="Wingdings" w:hint="default"/>
      </w:rPr>
    </w:lvl>
  </w:abstractNum>
  <w:abstractNum w:abstractNumId="7" w15:restartNumberingAfterBreak="0">
    <w:nsid w:val="4A6B2608"/>
    <w:multiLevelType w:val="hybridMultilevel"/>
    <w:tmpl w:val="9886F488"/>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8" w15:restartNumberingAfterBreak="0">
    <w:nsid w:val="6F265483"/>
    <w:multiLevelType w:val="hybridMultilevel"/>
    <w:tmpl w:val="EF38E1E8"/>
    <w:lvl w:ilvl="0" w:tplc="20000001">
      <w:start w:val="1"/>
      <w:numFmt w:val="bullet"/>
      <w:lvlText w:val=""/>
      <w:lvlJc w:val="left"/>
      <w:pPr>
        <w:ind w:left="720" w:hanging="360"/>
      </w:pPr>
      <w:rPr>
        <w:rFonts w:ascii="Symbol" w:hAnsi="Symbol" w:hint="default"/>
      </w:rPr>
    </w:lvl>
    <w:lvl w:ilvl="1" w:tplc="20000003">
      <w:start w:val="1"/>
      <w:numFmt w:val="bullet"/>
      <w:lvlText w:val="o"/>
      <w:lvlJc w:val="left"/>
      <w:pPr>
        <w:ind w:left="1440" w:hanging="360"/>
      </w:pPr>
      <w:rPr>
        <w:rFonts w:ascii="Courier New" w:hAnsi="Courier New" w:cs="Courier New" w:hint="default"/>
      </w:rPr>
    </w:lvl>
    <w:lvl w:ilvl="2" w:tplc="20000005">
      <w:start w:val="1"/>
      <w:numFmt w:val="bullet"/>
      <w:lvlText w:val=""/>
      <w:lvlJc w:val="left"/>
      <w:pPr>
        <w:ind w:left="2160" w:hanging="360"/>
      </w:pPr>
      <w:rPr>
        <w:rFonts w:ascii="Wingdings" w:hAnsi="Wingdings" w:hint="default"/>
      </w:rPr>
    </w:lvl>
    <w:lvl w:ilvl="3" w:tplc="2000000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num w:numId="1" w16cid:durableId="1997758853">
    <w:abstractNumId w:val="0"/>
  </w:num>
  <w:num w:numId="2" w16cid:durableId="1215239572">
    <w:abstractNumId w:val="2"/>
  </w:num>
  <w:num w:numId="3" w16cid:durableId="1464272812">
    <w:abstractNumId w:val="5"/>
  </w:num>
  <w:num w:numId="4" w16cid:durableId="277957568">
    <w:abstractNumId w:val="2"/>
    <w:lvlOverride w:ilvl="0">
      <w:startOverride w:val="1"/>
    </w:lvlOverride>
  </w:num>
  <w:num w:numId="5" w16cid:durableId="1789617516">
    <w:abstractNumId w:val="2"/>
    <w:lvlOverride w:ilvl="0">
      <w:startOverride w:val="1"/>
    </w:lvlOverride>
  </w:num>
  <w:num w:numId="6" w16cid:durableId="87966768">
    <w:abstractNumId w:val="4"/>
  </w:num>
  <w:num w:numId="7" w16cid:durableId="1178540911">
    <w:abstractNumId w:val="3"/>
  </w:num>
  <w:num w:numId="8" w16cid:durableId="1693920890">
    <w:abstractNumId w:val="8"/>
  </w:num>
  <w:num w:numId="9" w16cid:durableId="1970427615">
    <w:abstractNumId w:val="7"/>
  </w:num>
  <w:num w:numId="10" w16cid:durableId="1163357486">
    <w:abstractNumId w:val="1"/>
  </w:num>
  <w:num w:numId="11" w16cid:durableId="41178275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0"/>
  <w:proofState w:spelling="clean" w:grammar="clean"/>
  <w:defaultTabStop w:val="1304"/>
  <w:hyphenationZone w:val="425"/>
  <w:characterSpacingControl w:val="doNotCompress"/>
  <w:savePreviewPicture/>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A6B10"/>
    <w:rsid w:val="00000044"/>
    <w:rsid w:val="00011AED"/>
    <w:rsid w:val="00014029"/>
    <w:rsid w:val="00017A69"/>
    <w:rsid w:val="00030120"/>
    <w:rsid w:val="00036434"/>
    <w:rsid w:val="00073292"/>
    <w:rsid w:val="0008539C"/>
    <w:rsid w:val="00092105"/>
    <w:rsid w:val="00095E42"/>
    <w:rsid w:val="000B0A1C"/>
    <w:rsid w:val="000C75D6"/>
    <w:rsid w:val="000F4BAC"/>
    <w:rsid w:val="000F5448"/>
    <w:rsid w:val="00111E76"/>
    <w:rsid w:val="00116F3A"/>
    <w:rsid w:val="00134C69"/>
    <w:rsid w:val="00137965"/>
    <w:rsid w:val="00144034"/>
    <w:rsid w:val="00146D24"/>
    <w:rsid w:val="00156E7A"/>
    <w:rsid w:val="00192E85"/>
    <w:rsid w:val="001948CB"/>
    <w:rsid w:val="00194961"/>
    <w:rsid w:val="001A3FCB"/>
    <w:rsid w:val="001B4110"/>
    <w:rsid w:val="001C3762"/>
    <w:rsid w:val="001C60FC"/>
    <w:rsid w:val="001C6DA6"/>
    <w:rsid w:val="001D1BDE"/>
    <w:rsid w:val="001D5542"/>
    <w:rsid w:val="001F6C0F"/>
    <w:rsid w:val="00244BEB"/>
    <w:rsid w:val="00245B37"/>
    <w:rsid w:val="00245B8B"/>
    <w:rsid w:val="002623C3"/>
    <w:rsid w:val="00266A4B"/>
    <w:rsid w:val="002706D9"/>
    <w:rsid w:val="00273DC4"/>
    <w:rsid w:val="002747A3"/>
    <w:rsid w:val="002766A1"/>
    <w:rsid w:val="00282D0A"/>
    <w:rsid w:val="0029210A"/>
    <w:rsid w:val="00293341"/>
    <w:rsid w:val="00294945"/>
    <w:rsid w:val="002A3EC7"/>
    <w:rsid w:val="002A7EEB"/>
    <w:rsid w:val="002C162C"/>
    <w:rsid w:val="002E1421"/>
    <w:rsid w:val="002E4C40"/>
    <w:rsid w:val="002E78A2"/>
    <w:rsid w:val="002F04DD"/>
    <w:rsid w:val="003003D2"/>
    <w:rsid w:val="00301B79"/>
    <w:rsid w:val="00333F47"/>
    <w:rsid w:val="00356CAF"/>
    <w:rsid w:val="00362147"/>
    <w:rsid w:val="00367B04"/>
    <w:rsid w:val="00374E09"/>
    <w:rsid w:val="00374E9E"/>
    <w:rsid w:val="00377C52"/>
    <w:rsid w:val="0038191F"/>
    <w:rsid w:val="00382BD0"/>
    <w:rsid w:val="00383D4D"/>
    <w:rsid w:val="003B109B"/>
    <w:rsid w:val="003B6344"/>
    <w:rsid w:val="003C3899"/>
    <w:rsid w:val="003D0147"/>
    <w:rsid w:val="003D0A7A"/>
    <w:rsid w:val="003D6D74"/>
    <w:rsid w:val="003E6DF8"/>
    <w:rsid w:val="003F07C9"/>
    <w:rsid w:val="003F30FD"/>
    <w:rsid w:val="00402A11"/>
    <w:rsid w:val="004052FA"/>
    <w:rsid w:val="00405835"/>
    <w:rsid w:val="00425B97"/>
    <w:rsid w:val="00441D74"/>
    <w:rsid w:val="0045145D"/>
    <w:rsid w:val="00456DA1"/>
    <w:rsid w:val="00457484"/>
    <w:rsid w:val="00463022"/>
    <w:rsid w:val="004774D9"/>
    <w:rsid w:val="004779D0"/>
    <w:rsid w:val="0049184C"/>
    <w:rsid w:val="004A42E1"/>
    <w:rsid w:val="004B2CAA"/>
    <w:rsid w:val="004B5BE5"/>
    <w:rsid w:val="004D6C9D"/>
    <w:rsid w:val="004E5A3D"/>
    <w:rsid w:val="004F0AEE"/>
    <w:rsid w:val="004F41D0"/>
    <w:rsid w:val="00505D16"/>
    <w:rsid w:val="00512DBE"/>
    <w:rsid w:val="005213AF"/>
    <w:rsid w:val="005253F0"/>
    <w:rsid w:val="005729CF"/>
    <w:rsid w:val="0058268F"/>
    <w:rsid w:val="00583624"/>
    <w:rsid w:val="005851D2"/>
    <w:rsid w:val="00587EF7"/>
    <w:rsid w:val="005A6B10"/>
    <w:rsid w:val="005C7113"/>
    <w:rsid w:val="005D4B12"/>
    <w:rsid w:val="005D74F3"/>
    <w:rsid w:val="005E3C99"/>
    <w:rsid w:val="006044B0"/>
    <w:rsid w:val="00606265"/>
    <w:rsid w:val="00610C36"/>
    <w:rsid w:val="00617D9A"/>
    <w:rsid w:val="006212F9"/>
    <w:rsid w:val="00624B56"/>
    <w:rsid w:val="00624DCA"/>
    <w:rsid w:val="00627C9A"/>
    <w:rsid w:val="006349EB"/>
    <w:rsid w:val="0064107E"/>
    <w:rsid w:val="00645773"/>
    <w:rsid w:val="00651EB4"/>
    <w:rsid w:val="006561B0"/>
    <w:rsid w:val="00682672"/>
    <w:rsid w:val="006861C5"/>
    <w:rsid w:val="0069335D"/>
    <w:rsid w:val="006A0D28"/>
    <w:rsid w:val="006B2E94"/>
    <w:rsid w:val="006C2321"/>
    <w:rsid w:val="006C489F"/>
    <w:rsid w:val="006C515B"/>
    <w:rsid w:val="006C7930"/>
    <w:rsid w:val="006D5D85"/>
    <w:rsid w:val="006E389C"/>
    <w:rsid w:val="006E59F7"/>
    <w:rsid w:val="006F081B"/>
    <w:rsid w:val="006F29F9"/>
    <w:rsid w:val="006F7297"/>
    <w:rsid w:val="007039AE"/>
    <w:rsid w:val="0071093D"/>
    <w:rsid w:val="00722D79"/>
    <w:rsid w:val="007231EF"/>
    <w:rsid w:val="00731576"/>
    <w:rsid w:val="0075398A"/>
    <w:rsid w:val="00755814"/>
    <w:rsid w:val="007606E2"/>
    <w:rsid w:val="00761A14"/>
    <w:rsid w:val="00764F4A"/>
    <w:rsid w:val="007653EB"/>
    <w:rsid w:val="007770D9"/>
    <w:rsid w:val="00792133"/>
    <w:rsid w:val="007927C3"/>
    <w:rsid w:val="007929B5"/>
    <w:rsid w:val="007A0125"/>
    <w:rsid w:val="007A137A"/>
    <w:rsid w:val="007A32CC"/>
    <w:rsid w:val="007A65EB"/>
    <w:rsid w:val="007C0CD4"/>
    <w:rsid w:val="00803A78"/>
    <w:rsid w:val="0082265A"/>
    <w:rsid w:val="008269A9"/>
    <w:rsid w:val="0082768D"/>
    <w:rsid w:val="00832A2B"/>
    <w:rsid w:val="00862D0C"/>
    <w:rsid w:val="00864DAB"/>
    <w:rsid w:val="00867BD6"/>
    <w:rsid w:val="00872F84"/>
    <w:rsid w:val="00881747"/>
    <w:rsid w:val="008916D2"/>
    <w:rsid w:val="00896432"/>
    <w:rsid w:val="008C7197"/>
    <w:rsid w:val="008E12A1"/>
    <w:rsid w:val="008E7E02"/>
    <w:rsid w:val="008F1ED2"/>
    <w:rsid w:val="008F54E2"/>
    <w:rsid w:val="009018DD"/>
    <w:rsid w:val="0090368F"/>
    <w:rsid w:val="009222E0"/>
    <w:rsid w:val="009235B7"/>
    <w:rsid w:val="00926763"/>
    <w:rsid w:val="0093188D"/>
    <w:rsid w:val="00944199"/>
    <w:rsid w:val="00950762"/>
    <w:rsid w:val="00974A7A"/>
    <w:rsid w:val="00980F76"/>
    <w:rsid w:val="0098357A"/>
    <w:rsid w:val="00992FB1"/>
    <w:rsid w:val="009A1222"/>
    <w:rsid w:val="009A4405"/>
    <w:rsid w:val="009B09D7"/>
    <w:rsid w:val="009C2F2C"/>
    <w:rsid w:val="009C4245"/>
    <w:rsid w:val="009D2710"/>
    <w:rsid w:val="009D62EC"/>
    <w:rsid w:val="00A005E8"/>
    <w:rsid w:val="00A100B4"/>
    <w:rsid w:val="00A21183"/>
    <w:rsid w:val="00A43158"/>
    <w:rsid w:val="00A504F7"/>
    <w:rsid w:val="00A6050C"/>
    <w:rsid w:val="00A7763C"/>
    <w:rsid w:val="00A77B79"/>
    <w:rsid w:val="00A95BFC"/>
    <w:rsid w:val="00AA1138"/>
    <w:rsid w:val="00AA1BF2"/>
    <w:rsid w:val="00AC135D"/>
    <w:rsid w:val="00AD71F8"/>
    <w:rsid w:val="00AE5D5B"/>
    <w:rsid w:val="00AF60A7"/>
    <w:rsid w:val="00B31F03"/>
    <w:rsid w:val="00B35627"/>
    <w:rsid w:val="00B4619A"/>
    <w:rsid w:val="00B571F8"/>
    <w:rsid w:val="00B937A8"/>
    <w:rsid w:val="00BB61C3"/>
    <w:rsid w:val="00BC4D4C"/>
    <w:rsid w:val="00BC4F5E"/>
    <w:rsid w:val="00BF047A"/>
    <w:rsid w:val="00BF30DD"/>
    <w:rsid w:val="00BF70BE"/>
    <w:rsid w:val="00C00336"/>
    <w:rsid w:val="00C14243"/>
    <w:rsid w:val="00C20CD6"/>
    <w:rsid w:val="00C2123B"/>
    <w:rsid w:val="00C26819"/>
    <w:rsid w:val="00C361BA"/>
    <w:rsid w:val="00C50B08"/>
    <w:rsid w:val="00C650E2"/>
    <w:rsid w:val="00C73B9B"/>
    <w:rsid w:val="00C75C90"/>
    <w:rsid w:val="00C868F6"/>
    <w:rsid w:val="00CA0BF5"/>
    <w:rsid w:val="00CA7A23"/>
    <w:rsid w:val="00CD6CDA"/>
    <w:rsid w:val="00CD7965"/>
    <w:rsid w:val="00CD7FE5"/>
    <w:rsid w:val="00CE28D4"/>
    <w:rsid w:val="00CE7D0C"/>
    <w:rsid w:val="00CF3B4D"/>
    <w:rsid w:val="00D034DF"/>
    <w:rsid w:val="00D14FBE"/>
    <w:rsid w:val="00D86ACD"/>
    <w:rsid w:val="00D87B42"/>
    <w:rsid w:val="00D90DAF"/>
    <w:rsid w:val="00D93EB0"/>
    <w:rsid w:val="00D93FAE"/>
    <w:rsid w:val="00D9571C"/>
    <w:rsid w:val="00DA0078"/>
    <w:rsid w:val="00DA35C9"/>
    <w:rsid w:val="00DA5FC6"/>
    <w:rsid w:val="00DB73C2"/>
    <w:rsid w:val="00DC5AA7"/>
    <w:rsid w:val="00DC7F90"/>
    <w:rsid w:val="00DD12E4"/>
    <w:rsid w:val="00DD31CC"/>
    <w:rsid w:val="00DD5D06"/>
    <w:rsid w:val="00DE1AAA"/>
    <w:rsid w:val="00DF1593"/>
    <w:rsid w:val="00E052CE"/>
    <w:rsid w:val="00E1039C"/>
    <w:rsid w:val="00E11A58"/>
    <w:rsid w:val="00E12AFC"/>
    <w:rsid w:val="00E1635C"/>
    <w:rsid w:val="00E2306A"/>
    <w:rsid w:val="00E32094"/>
    <w:rsid w:val="00E47BBA"/>
    <w:rsid w:val="00E52DC7"/>
    <w:rsid w:val="00E66AA4"/>
    <w:rsid w:val="00E71067"/>
    <w:rsid w:val="00E779F7"/>
    <w:rsid w:val="00E81E14"/>
    <w:rsid w:val="00E85EAD"/>
    <w:rsid w:val="00EB52A6"/>
    <w:rsid w:val="00EB7C10"/>
    <w:rsid w:val="00EC0AC1"/>
    <w:rsid w:val="00ED1054"/>
    <w:rsid w:val="00ED46FB"/>
    <w:rsid w:val="00EE1CA5"/>
    <w:rsid w:val="00F239EE"/>
    <w:rsid w:val="00F35E0F"/>
    <w:rsid w:val="00F46495"/>
    <w:rsid w:val="00F513E7"/>
    <w:rsid w:val="00F6073B"/>
    <w:rsid w:val="00F762C2"/>
    <w:rsid w:val="00F83EA0"/>
    <w:rsid w:val="00F94C73"/>
    <w:rsid w:val="00F94F15"/>
    <w:rsid w:val="00F95FC9"/>
    <w:rsid w:val="00FA4B5F"/>
    <w:rsid w:val="00FA6E86"/>
    <w:rsid w:val="00FB19CF"/>
    <w:rsid w:val="00FB286C"/>
    <w:rsid w:val="00FC0C50"/>
    <w:rsid w:val="00FC2784"/>
    <w:rsid w:val="00FC53FB"/>
    <w:rsid w:val="00FE123D"/>
    <w:rsid w:val="00FE424A"/>
    <w:rsid w:val="00FE5DB1"/>
    <w:rsid w:val="00FF23D0"/>
    <w:rsid w:val="00FF7E4A"/>
  </w:rsids>
  <m:mathPr>
    <m:mathFont m:val="Cambria Math"/>
    <m:brkBin m:val="before"/>
    <m:brkBinSub m:val="--"/>
    <m:smallFrac m:val="0"/>
    <m:dispDef/>
    <m:lMargin m:val="0"/>
    <m:rMargin m:val="0"/>
    <m:defJc m:val="centerGroup"/>
    <m:wrapIndent m:val="1440"/>
    <m:intLim m:val="subSup"/>
    <m:naryLim m:val="undOvr"/>
  </m:mathPr>
  <w:themeFontLang w:val="da-D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98036A6"/>
  <w15:chartTrackingRefBased/>
  <w15:docId w15:val="{BFE5CB30-4C92-4DE7-9149-CEC4923B91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da-D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Overskrift1">
    <w:name w:val="heading 1"/>
    <w:basedOn w:val="Normal"/>
    <w:next w:val="Normal"/>
    <w:link w:val="Overskrift1Tegn"/>
    <w:uiPriority w:val="9"/>
    <w:qFormat/>
    <w:rsid w:val="00731576"/>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Overskrift2">
    <w:name w:val="heading 2"/>
    <w:basedOn w:val="Normal"/>
    <w:next w:val="Normal"/>
    <w:link w:val="Overskrift2Tegn"/>
    <w:qFormat/>
    <w:rsid w:val="004F41D0"/>
    <w:pPr>
      <w:keepNext/>
      <w:spacing w:before="240" w:after="60" w:line="260" w:lineRule="exact"/>
      <w:jc w:val="both"/>
      <w:outlineLvl w:val="1"/>
    </w:pPr>
    <w:rPr>
      <w:rFonts w:ascii="Trebuchet MS" w:eastAsia="Times New Roman" w:hAnsi="Trebuchet MS" w:cs="Arial"/>
      <w:b/>
      <w:bCs/>
      <w:i/>
      <w:iCs/>
      <w:sz w:val="24"/>
      <w:szCs w:val="28"/>
      <w:lang w:eastAsia="da-DK"/>
    </w:rPr>
  </w:style>
  <w:style w:type="character" w:default="1" w:styleId="Standardskrifttypeiafsn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character" w:styleId="Hyperlink">
    <w:name w:val="Hyperlink"/>
    <w:rsid w:val="005A6B10"/>
    <w:rPr>
      <w:rFonts w:ascii="Calibri" w:hAnsi="Calibri"/>
      <w:color w:val="005C8D"/>
      <w:sz w:val="20"/>
      <w:u w:val="single"/>
    </w:rPr>
  </w:style>
  <w:style w:type="paragraph" w:styleId="Listeafsnit">
    <w:name w:val="List Paragraph"/>
    <w:basedOn w:val="Normal"/>
    <w:uiPriority w:val="99"/>
    <w:qFormat/>
    <w:rsid w:val="005A6B10"/>
    <w:pPr>
      <w:spacing w:after="0" w:line="240" w:lineRule="auto"/>
      <w:ind w:left="720"/>
      <w:contextualSpacing/>
    </w:pPr>
    <w:rPr>
      <w:rFonts w:ascii="Trebuchet MS" w:eastAsia="Calibri" w:hAnsi="Trebuchet MS" w:cs="Times New Roman"/>
      <w:sz w:val="20"/>
      <w:lang w:val="ru-RU"/>
    </w:rPr>
  </w:style>
  <w:style w:type="paragraph" w:styleId="Slutnotetekst">
    <w:name w:val="endnote text"/>
    <w:basedOn w:val="Normal"/>
    <w:link w:val="SlutnotetekstTegn"/>
    <w:semiHidden/>
    <w:unhideWhenUsed/>
    <w:rsid w:val="005A6B10"/>
    <w:pPr>
      <w:spacing w:after="0" w:line="240" w:lineRule="auto"/>
    </w:pPr>
    <w:rPr>
      <w:rFonts w:ascii="Times New Roman" w:eastAsia="Times New Roman" w:hAnsi="Times New Roman" w:cs="Times New Roman"/>
      <w:sz w:val="20"/>
      <w:szCs w:val="20"/>
      <w:lang w:val="en-GB" w:eastAsia="en-GB"/>
    </w:rPr>
  </w:style>
  <w:style w:type="character" w:customStyle="1" w:styleId="SlutnotetekstTegn">
    <w:name w:val="Slutnotetekst Tegn"/>
    <w:basedOn w:val="Standardskrifttypeiafsnit"/>
    <w:link w:val="Slutnotetekst"/>
    <w:semiHidden/>
    <w:rsid w:val="005A6B10"/>
    <w:rPr>
      <w:rFonts w:ascii="Times New Roman" w:eastAsia="Times New Roman" w:hAnsi="Times New Roman" w:cs="Times New Roman"/>
      <w:sz w:val="20"/>
      <w:szCs w:val="20"/>
      <w:lang w:val="en-GB" w:eastAsia="en-GB"/>
    </w:rPr>
  </w:style>
  <w:style w:type="character" w:styleId="Slutnotehenvisning">
    <w:name w:val="endnote reference"/>
    <w:basedOn w:val="Standardskrifttypeiafsnit"/>
    <w:semiHidden/>
    <w:unhideWhenUsed/>
    <w:rsid w:val="005A6B10"/>
    <w:rPr>
      <w:vertAlign w:val="superscript"/>
    </w:rPr>
  </w:style>
  <w:style w:type="character" w:customStyle="1" w:styleId="Overskrift2Tegn">
    <w:name w:val="Overskrift 2 Tegn"/>
    <w:basedOn w:val="Standardskrifttypeiafsnit"/>
    <w:link w:val="Overskrift2"/>
    <w:rsid w:val="004F41D0"/>
    <w:rPr>
      <w:rFonts w:ascii="Trebuchet MS" w:eastAsia="Times New Roman" w:hAnsi="Trebuchet MS" w:cs="Arial"/>
      <w:b/>
      <w:bCs/>
      <w:i/>
      <w:iCs/>
      <w:sz w:val="24"/>
      <w:szCs w:val="28"/>
      <w:lang w:eastAsia="da-DK"/>
    </w:rPr>
  </w:style>
  <w:style w:type="character" w:styleId="Ulstomtale">
    <w:name w:val="Unresolved Mention"/>
    <w:basedOn w:val="Standardskrifttypeiafsnit"/>
    <w:uiPriority w:val="99"/>
    <w:semiHidden/>
    <w:unhideWhenUsed/>
    <w:rsid w:val="002766A1"/>
    <w:rPr>
      <w:color w:val="605E5C"/>
      <w:shd w:val="clear" w:color="auto" w:fill="E1DFDD"/>
    </w:rPr>
  </w:style>
  <w:style w:type="paragraph" w:styleId="Fodnotetekst">
    <w:name w:val="footnote text"/>
    <w:basedOn w:val="Normal"/>
    <w:link w:val="FodnotetekstTegn"/>
    <w:uiPriority w:val="99"/>
    <w:unhideWhenUsed/>
    <w:rsid w:val="003D6D74"/>
    <w:pPr>
      <w:spacing w:before="120" w:after="120" w:line="240" w:lineRule="auto"/>
    </w:pPr>
    <w:rPr>
      <w:rFonts w:ascii="Trebuchet MS" w:eastAsia="Calibri" w:hAnsi="Trebuchet MS" w:cs="Times New Roman"/>
      <w:sz w:val="18"/>
      <w:szCs w:val="20"/>
    </w:rPr>
  </w:style>
  <w:style w:type="character" w:customStyle="1" w:styleId="FodnotetekstTegn">
    <w:name w:val="Fodnotetekst Tegn"/>
    <w:basedOn w:val="Standardskrifttypeiafsnit"/>
    <w:link w:val="Fodnotetekst"/>
    <w:uiPriority w:val="99"/>
    <w:rsid w:val="003D6D74"/>
    <w:rPr>
      <w:rFonts w:ascii="Trebuchet MS" w:eastAsia="Calibri" w:hAnsi="Trebuchet MS" w:cs="Times New Roman"/>
      <w:sz w:val="18"/>
      <w:szCs w:val="20"/>
    </w:rPr>
  </w:style>
  <w:style w:type="character" w:styleId="Fodnotehenvisning">
    <w:name w:val="footnote reference"/>
    <w:uiPriority w:val="99"/>
    <w:unhideWhenUsed/>
    <w:rsid w:val="003D6D74"/>
    <w:rPr>
      <w:vertAlign w:val="superscript"/>
    </w:rPr>
  </w:style>
  <w:style w:type="paragraph" w:styleId="Markeringsbobletekst">
    <w:name w:val="Balloon Text"/>
    <w:basedOn w:val="Normal"/>
    <w:link w:val="MarkeringsbobletekstTegn"/>
    <w:uiPriority w:val="99"/>
    <w:semiHidden/>
    <w:unhideWhenUsed/>
    <w:rsid w:val="00C2123B"/>
    <w:pPr>
      <w:spacing w:after="0" w:line="240" w:lineRule="auto"/>
    </w:pPr>
    <w:rPr>
      <w:rFonts w:ascii="Segoe UI" w:hAnsi="Segoe UI" w:cs="Segoe UI"/>
      <w:sz w:val="18"/>
      <w:szCs w:val="18"/>
    </w:rPr>
  </w:style>
  <w:style w:type="character" w:customStyle="1" w:styleId="MarkeringsbobletekstTegn">
    <w:name w:val="Markeringsbobletekst Tegn"/>
    <w:basedOn w:val="Standardskrifttypeiafsnit"/>
    <w:link w:val="Markeringsbobletekst"/>
    <w:uiPriority w:val="99"/>
    <w:semiHidden/>
    <w:rsid w:val="00C2123B"/>
    <w:rPr>
      <w:rFonts w:ascii="Segoe UI" w:hAnsi="Segoe UI" w:cs="Segoe UI"/>
      <w:sz w:val="18"/>
      <w:szCs w:val="18"/>
    </w:rPr>
  </w:style>
  <w:style w:type="paragraph" w:styleId="Sidehoved">
    <w:name w:val="header"/>
    <w:basedOn w:val="Normal"/>
    <w:link w:val="SidehovedTegn"/>
    <w:uiPriority w:val="99"/>
    <w:unhideWhenUsed/>
    <w:rsid w:val="00731576"/>
    <w:pPr>
      <w:tabs>
        <w:tab w:val="center" w:pos="4819"/>
        <w:tab w:val="right" w:pos="9638"/>
      </w:tabs>
      <w:spacing w:after="0" w:line="240" w:lineRule="auto"/>
    </w:pPr>
  </w:style>
  <w:style w:type="character" w:customStyle="1" w:styleId="SidehovedTegn">
    <w:name w:val="Sidehoved Tegn"/>
    <w:basedOn w:val="Standardskrifttypeiafsnit"/>
    <w:link w:val="Sidehoved"/>
    <w:uiPriority w:val="99"/>
    <w:rsid w:val="00731576"/>
  </w:style>
  <w:style w:type="paragraph" w:styleId="Sidefod">
    <w:name w:val="footer"/>
    <w:basedOn w:val="Normal"/>
    <w:link w:val="SidefodTegn"/>
    <w:uiPriority w:val="99"/>
    <w:unhideWhenUsed/>
    <w:rsid w:val="00731576"/>
    <w:pPr>
      <w:tabs>
        <w:tab w:val="center" w:pos="4819"/>
        <w:tab w:val="right" w:pos="9638"/>
      </w:tabs>
      <w:spacing w:after="0" w:line="240" w:lineRule="auto"/>
    </w:pPr>
  </w:style>
  <w:style w:type="character" w:customStyle="1" w:styleId="SidefodTegn">
    <w:name w:val="Sidefod Tegn"/>
    <w:basedOn w:val="Standardskrifttypeiafsnit"/>
    <w:link w:val="Sidefod"/>
    <w:uiPriority w:val="99"/>
    <w:rsid w:val="00731576"/>
  </w:style>
  <w:style w:type="character" w:customStyle="1" w:styleId="Overskrift1Tegn">
    <w:name w:val="Overskrift 1 Tegn"/>
    <w:basedOn w:val="Standardskrifttypeiafsnit"/>
    <w:link w:val="Overskrift1"/>
    <w:uiPriority w:val="9"/>
    <w:rsid w:val="00731576"/>
    <w:rPr>
      <w:rFonts w:asciiTheme="majorHAnsi" w:eastAsiaTheme="majorEastAsia" w:hAnsiTheme="majorHAnsi" w:cstheme="majorBidi"/>
      <w:color w:val="2F5496" w:themeColor="accent1" w:themeShade="BF"/>
      <w:sz w:val="32"/>
      <w:szCs w:val="32"/>
    </w:rPr>
  </w:style>
  <w:style w:type="character" w:styleId="BesgtLink">
    <w:name w:val="FollowedHyperlink"/>
    <w:basedOn w:val="Standardskrifttypeiafsnit"/>
    <w:uiPriority w:val="99"/>
    <w:semiHidden/>
    <w:unhideWhenUsed/>
    <w:rsid w:val="008F54E2"/>
    <w:rPr>
      <w:color w:val="954F72" w:themeColor="followedHyperlink"/>
      <w:u w:val="single"/>
    </w:rPr>
  </w:style>
  <w:style w:type="paragraph" w:styleId="NormalWeb">
    <w:name w:val="Normal (Web)"/>
    <w:basedOn w:val="Normal"/>
    <w:uiPriority w:val="99"/>
    <w:semiHidden/>
    <w:unhideWhenUsed/>
    <w:rsid w:val="003F07C9"/>
    <w:pPr>
      <w:spacing w:before="100" w:beforeAutospacing="1" w:after="100" w:afterAutospacing="1" w:line="240" w:lineRule="auto"/>
    </w:pPr>
    <w:rPr>
      <w:rFonts w:ascii="Calibri" w:hAnsi="Calibri" w:cs="Calibri"/>
      <w:lang w:eastAsia="da-D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1878976">
      <w:bodyDiv w:val="1"/>
      <w:marLeft w:val="0"/>
      <w:marRight w:val="0"/>
      <w:marTop w:val="0"/>
      <w:marBottom w:val="0"/>
      <w:divBdr>
        <w:top w:val="none" w:sz="0" w:space="0" w:color="auto"/>
        <w:left w:val="none" w:sz="0" w:space="0" w:color="auto"/>
        <w:bottom w:val="none" w:sz="0" w:space="0" w:color="auto"/>
        <w:right w:val="none" w:sz="0" w:space="0" w:color="auto"/>
      </w:divBdr>
    </w:div>
    <w:div w:id="88278035">
      <w:bodyDiv w:val="1"/>
      <w:marLeft w:val="0"/>
      <w:marRight w:val="0"/>
      <w:marTop w:val="0"/>
      <w:marBottom w:val="0"/>
      <w:divBdr>
        <w:top w:val="none" w:sz="0" w:space="0" w:color="auto"/>
        <w:left w:val="none" w:sz="0" w:space="0" w:color="auto"/>
        <w:bottom w:val="none" w:sz="0" w:space="0" w:color="auto"/>
        <w:right w:val="none" w:sz="0" w:space="0" w:color="auto"/>
      </w:divBdr>
    </w:div>
    <w:div w:id="115568982">
      <w:bodyDiv w:val="1"/>
      <w:marLeft w:val="0"/>
      <w:marRight w:val="0"/>
      <w:marTop w:val="0"/>
      <w:marBottom w:val="0"/>
      <w:divBdr>
        <w:top w:val="none" w:sz="0" w:space="0" w:color="auto"/>
        <w:left w:val="none" w:sz="0" w:space="0" w:color="auto"/>
        <w:bottom w:val="none" w:sz="0" w:space="0" w:color="auto"/>
        <w:right w:val="none" w:sz="0" w:space="0" w:color="auto"/>
      </w:divBdr>
    </w:div>
    <w:div w:id="197858169">
      <w:bodyDiv w:val="1"/>
      <w:marLeft w:val="0"/>
      <w:marRight w:val="0"/>
      <w:marTop w:val="0"/>
      <w:marBottom w:val="0"/>
      <w:divBdr>
        <w:top w:val="none" w:sz="0" w:space="0" w:color="auto"/>
        <w:left w:val="none" w:sz="0" w:space="0" w:color="auto"/>
        <w:bottom w:val="none" w:sz="0" w:space="0" w:color="auto"/>
        <w:right w:val="none" w:sz="0" w:space="0" w:color="auto"/>
      </w:divBdr>
    </w:div>
    <w:div w:id="228347031">
      <w:bodyDiv w:val="1"/>
      <w:marLeft w:val="0"/>
      <w:marRight w:val="0"/>
      <w:marTop w:val="0"/>
      <w:marBottom w:val="0"/>
      <w:divBdr>
        <w:top w:val="none" w:sz="0" w:space="0" w:color="auto"/>
        <w:left w:val="none" w:sz="0" w:space="0" w:color="auto"/>
        <w:bottom w:val="none" w:sz="0" w:space="0" w:color="auto"/>
        <w:right w:val="none" w:sz="0" w:space="0" w:color="auto"/>
      </w:divBdr>
    </w:div>
    <w:div w:id="310789275">
      <w:bodyDiv w:val="1"/>
      <w:marLeft w:val="0"/>
      <w:marRight w:val="0"/>
      <w:marTop w:val="0"/>
      <w:marBottom w:val="0"/>
      <w:divBdr>
        <w:top w:val="none" w:sz="0" w:space="0" w:color="auto"/>
        <w:left w:val="none" w:sz="0" w:space="0" w:color="auto"/>
        <w:bottom w:val="none" w:sz="0" w:space="0" w:color="auto"/>
        <w:right w:val="none" w:sz="0" w:space="0" w:color="auto"/>
      </w:divBdr>
    </w:div>
    <w:div w:id="611789245">
      <w:bodyDiv w:val="1"/>
      <w:marLeft w:val="0"/>
      <w:marRight w:val="0"/>
      <w:marTop w:val="0"/>
      <w:marBottom w:val="0"/>
      <w:divBdr>
        <w:top w:val="none" w:sz="0" w:space="0" w:color="auto"/>
        <w:left w:val="none" w:sz="0" w:space="0" w:color="auto"/>
        <w:bottom w:val="none" w:sz="0" w:space="0" w:color="auto"/>
        <w:right w:val="none" w:sz="0" w:space="0" w:color="auto"/>
      </w:divBdr>
    </w:div>
    <w:div w:id="739132242">
      <w:bodyDiv w:val="1"/>
      <w:marLeft w:val="0"/>
      <w:marRight w:val="0"/>
      <w:marTop w:val="0"/>
      <w:marBottom w:val="0"/>
      <w:divBdr>
        <w:top w:val="none" w:sz="0" w:space="0" w:color="auto"/>
        <w:left w:val="none" w:sz="0" w:space="0" w:color="auto"/>
        <w:bottom w:val="none" w:sz="0" w:space="0" w:color="auto"/>
        <w:right w:val="none" w:sz="0" w:space="0" w:color="auto"/>
      </w:divBdr>
    </w:div>
    <w:div w:id="1083407270">
      <w:bodyDiv w:val="1"/>
      <w:marLeft w:val="0"/>
      <w:marRight w:val="0"/>
      <w:marTop w:val="0"/>
      <w:marBottom w:val="0"/>
      <w:divBdr>
        <w:top w:val="none" w:sz="0" w:space="0" w:color="auto"/>
        <w:left w:val="none" w:sz="0" w:space="0" w:color="auto"/>
        <w:bottom w:val="none" w:sz="0" w:space="0" w:color="auto"/>
        <w:right w:val="none" w:sz="0" w:space="0" w:color="auto"/>
      </w:divBdr>
    </w:div>
    <w:div w:id="1325166072">
      <w:bodyDiv w:val="1"/>
      <w:marLeft w:val="0"/>
      <w:marRight w:val="0"/>
      <w:marTop w:val="0"/>
      <w:marBottom w:val="0"/>
      <w:divBdr>
        <w:top w:val="none" w:sz="0" w:space="0" w:color="auto"/>
        <w:left w:val="none" w:sz="0" w:space="0" w:color="auto"/>
        <w:bottom w:val="none" w:sz="0" w:space="0" w:color="auto"/>
        <w:right w:val="none" w:sz="0" w:space="0" w:color="auto"/>
      </w:divBdr>
      <w:divsChild>
        <w:div w:id="258031979">
          <w:marLeft w:val="0"/>
          <w:marRight w:val="0"/>
          <w:marTop w:val="0"/>
          <w:marBottom w:val="0"/>
          <w:divBdr>
            <w:top w:val="none" w:sz="0" w:space="0" w:color="auto"/>
            <w:left w:val="none" w:sz="0" w:space="0" w:color="auto"/>
            <w:bottom w:val="none" w:sz="0" w:space="0" w:color="auto"/>
            <w:right w:val="none" w:sz="0" w:space="0" w:color="auto"/>
          </w:divBdr>
          <w:divsChild>
            <w:div w:id="1008485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9113155">
      <w:bodyDiv w:val="1"/>
      <w:marLeft w:val="0"/>
      <w:marRight w:val="0"/>
      <w:marTop w:val="0"/>
      <w:marBottom w:val="0"/>
      <w:divBdr>
        <w:top w:val="none" w:sz="0" w:space="0" w:color="auto"/>
        <w:left w:val="none" w:sz="0" w:space="0" w:color="auto"/>
        <w:bottom w:val="none" w:sz="0" w:space="0" w:color="auto"/>
        <w:right w:val="none" w:sz="0" w:space="0" w:color="auto"/>
      </w:divBdr>
    </w:div>
    <w:div w:id="1688365149">
      <w:bodyDiv w:val="1"/>
      <w:marLeft w:val="0"/>
      <w:marRight w:val="0"/>
      <w:marTop w:val="0"/>
      <w:marBottom w:val="0"/>
      <w:divBdr>
        <w:top w:val="none" w:sz="0" w:space="0" w:color="auto"/>
        <w:left w:val="none" w:sz="0" w:space="0" w:color="auto"/>
        <w:bottom w:val="none" w:sz="0" w:space="0" w:color="auto"/>
        <w:right w:val="none" w:sz="0" w:space="0" w:color="auto"/>
      </w:divBdr>
    </w:div>
    <w:div w:id="1818762285">
      <w:bodyDiv w:val="1"/>
      <w:marLeft w:val="0"/>
      <w:marRight w:val="0"/>
      <w:marTop w:val="0"/>
      <w:marBottom w:val="0"/>
      <w:divBdr>
        <w:top w:val="none" w:sz="0" w:space="0" w:color="auto"/>
        <w:left w:val="none" w:sz="0" w:space="0" w:color="auto"/>
        <w:bottom w:val="none" w:sz="0" w:space="0" w:color="auto"/>
        <w:right w:val="none" w:sz="0" w:space="0" w:color="auto"/>
      </w:divBdr>
    </w:div>
    <w:div w:id="20839879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support@netic.dk" TargetMode="Externa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hyperlink" Target="https://www.nspop.dk/pages/viewpage.action?pageId=264377201"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C149D4CC22FF774BB37C2AE7FA2782DB" ma:contentTypeVersion="8" ma:contentTypeDescription="Create a new document." ma:contentTypeScope="" ma:versionID="5e20fb7856c97dffe243b9f60c5a823c">
  <xsd:schema xmlns:xsd="http://www.w3.org/2001/XMLSchema" xmlns:xs="http://www.w3.org/2001/XMLSchema" xmlns:p="http://schemas.microsoft.com/office/2006/metadata/properties" xmlns:ns2="951abf3e-da44-487f-8308-f196f778e3bc" xmlns:ns3="de19d3ec-1685-4bd1-94ad-1faae61e5d71" targetNamespace="http://schemas.microsoft.com/office/2006/metadata/properties" ma:root="true" ma:fieldsID="7199e9da6c52c1b9f16d82b68e6ab88a" ns2:_="" ns3:_="">
    <xsd:import namespace="951abf3e-da44-487f-8308-f196f778e3bc"/>
    <xsd:import namespace="de19d3ec-1685-4bd1-94ad-1faae61e5d71"/>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51abf3e-da44-487f-8308-f196f778e3b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e19d3ec-1685-4bd1-94ad-1faae61e5d71"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993FDD6-34D5-4E1B-87D1-BEBF71B5583A}">
  <ds:schemaRefs>
    <ds:schemaRef ds:uri="http://schemas.microsoft.com/sharepoint/v3/contenttype/forms"/>
  </ds:schemaRefs>
</ds:datastoreItem>
</file>

<file path=customXml/itemProps2.xml><?xml version="1.0" encoding="utf-8"?>
<ds:datastoreItem xmlns:ds="http://schemas.openxmlformats.org/officeDocument/2006/customXml" ds:itemID="{0F9E252B-50B2-49CD-B661-9F46D1EB7180}">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9EC714C9-3DEA-4F6F-87D8-3DE6A601677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51abf3e-da44-487f-8308-f196f778e3bc"/>
    <ds:schemaRef ds:uri="de19d3ec-1685-4bd1-94ad-1faae61e5d7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76a2ae5a-9f00-4f6b-95ed-5d33d77c4d61}" enabled="0" method="" siteId="{76a2ae5a-9f00-4f6b-95ed-5d33d77c4d61}" removed="1"/>
</clbl:labelList>
</file>

<file path=docProps/app.xml><?xml version="1.0" encoding="utf-8"?>
<Properties xmlns="http://schemas.openxmlformats.org/officeDocument/2006/extended-properties" xmlns:vt="http://schemas.openxmlformats.org/officeDocument/2006/docPropsVTypes">
  <Template>Normal.dotm</Template>
  <TotalTime>20</TotalTime>
  <Pages>5</Pages>
  <Words>727</Words>
  <Characters>4441</Characters>
  <Application>Microsoft Office Word</Application>
  <DocSecurity>0</DocSecurity>
  <Lines>37</Lines>
  <Paragraphs>10</Paragraphs>
  <ScaleCrop>false</ScaleCrop>
  <HeadingPairs>
    <vt:vector size="6" baseType="variant">
      <vt:variant>
        <vt:lpstr>Titel</vt:lpstr>
      </vt:variant>
      <vt:variant>
        <vt:i4>1</vt:i4>
      </vt:variant>
      <vt:variant>
        <vt:lpstr>Overskrifter</vt:lpstr>
      </vt:variant>
      <vt:variant>
        <vt:i4>12</vt:i4>
      </vt:variant>
      <vt:variant>
        <vt:lpstr>Title</vt:lpstr>
      </vt:variant>
      <vt:variant>
        <vt:i4>1</vt:i4>
      </vt:variant>
    </vt:vector>
  </HeadingPairs>
  <TitlesOfParts>
    <vt:vector size="14" baseType="lpstr">
      <vt:lpstr/>
      <vt:lpstr>    Parter</vt:lpstr>
      <vt:lpstr>    Beskrivelse af service</vt:lpstr>
      <vt:lpstr>    </vt:lpstr>
      <vt:lpstr>    Beskrivelse af servicemål</vt:lpstr>
      <vt:lpstr>    Beskrivelse af logning</vt:lpstr>
      <vt:lpstr>    Support af service</vt:lpstr>
      <vt:lpstr>    Opfølgning på service </vt:lpstr>
      <vt:lpstr>    Kontaktpersoner hos Serviceudbyder samt evt. dennes leverandør(er).</vt:lpstr>
      <vt:lpstr>    Ikrafttræden og ændringer</vt:lpstr>
      <vt:lpstr>    Underskrifter</vt:lpstr>
      <vt:lpstr>    For Serviceudbyder</vt:lpstr>
      <vt:lpstr>    For SDS</vt:lpstr>
      <vt:lpstr/>
    </vt:vector>
  </TitlesOfParts>
  <Company/>
  <LinksUpToDate>false</LinksUpToDate>
  <CharactersWithSpaces>5158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Danielsen, Henrik</dc:creator>
  <cp:keywords/>
  <dc:description/>
  <cp:lastModifiedBy>Danielsen, Henrik</cp:lastModifiedBy>
  <cp:revision>26</cp:revision>
  <cp:lastPrinted>2020-03-27T07:18:00Z</cp:lastPrinted>
  <dcterms:created xsi:type="dcterms:W3CDTF">2024-10-28T10:25:00Z</dcterms:created>
  <dcterms:modified xsi:type="dcterms:W3CDTF">2024-10-28T10:54:00Z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0x010100C149D4CC22FF774BB37C2AE7FA2782DB</vt:lpwstr>
  </property>
</Properties>
</file>