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-Gitter"/>
        <w:tblW w:w="2210" w:type="dxa"/>
        <w:tblInd w:w="77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0"/>
      </w:tblGrid>
      <w:tr w:rsidR="00DC4AE1" w:rsidRPr="00C36A54" w14:paraId="54513E80" w14:textId="77777777" w:rsidTr="0028256F">
        <w:trPr>
          <w:trHeight w:hRule="exact" w:val="2268"/>
        </w:trPr>
        <w:tc>
          <w:tcPr>
            <w:tcW w:w="2210" w:type="dxa"/>
            <w:tcMar>
              <w:top w:w="0" w:type="dxa"/>
            </w:tcMar>
          </w:tcPr>
          <w:tbl>
            <w:tblPr>
              <w:tblStyle w:val="Tabel-Git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00"/>
            </w:tblGrid>
            <w:tr w:rsidR="00954E7C" w14:paraId="6DE40FE1" w14:textId="77777777" w:rsidTr="00954E7C">
              <w:tc>
                <w:tcPr>
                  <w:tcW w:w="2200" w:type="dxa"/>
                </w:tcPr>
                <w:p w14:paraId="50D747A3" w14:textId="01CC004F" w:rsidR="00954E7C" w:rsidRDefault="00D3160A" w:rsidP="001967E8">
                  <w:pPr>
                    <w:pStyle w:val="Afsenderadresse"/>
                  </w:pPr>
                  <w:r>
                    <w:t>27-01-2022</w:t>
                  </w:r>
                  <w:r w:rsidR="00954E7C">
                    <w:t xml:space="preserve"> </w:t>
                  </w:r>
                  <w:bookmarkStart w:id="0" w:name="Jnr"/>
                  <w:bookmarkEnd w:id="0"/>
                </w:p>
              </w:tc>
            </w:tr>
            <w:tr w:rsidR="00954E7C" w14:paraId="3FB3111D" w14:textId="77777777" w:rsidTr="00954E7C">
              <w:tc>
                <w:tcPr>
                  <w:tcW w:w="2200" w:type="dxa"/>
                </w:tcPr>
                <w:p w14:paraId="61421882" w14:textId="77777777" w:rsidR="0028256F" w:rsidRDefault="001967E8" w:rsidP="005726B0">
                  <w:pPr>
                    <w:pStyle w:val="Afsenderadresse"/>
                  </w:pPr>
                  <w:bookmarkStart w:id="1" w:name="UnderskriverAfdeling" w:colFirst="0" w:colLast="0"/>
                  <w:proofErr w:type="spellStart"/>
                  <w:r>
                    <w:t>Cyber</w:t>
                  </w:r>
                  <w:proofErr w:type="spellEnd"/>
                  <w:r>
                    <w:t xml:space="preserve">- og </w:t>
                  </w:r>
                  <w:proofErr w:type="spellStart"/>
                  <w:r>
                    <w:t>informationssikkerhed</w:t>
                  </w:r>
                  <w:proofErr w:type="spellEnd"/>
                </w:p>
              </w:tc>
            </w:tr>
            <w:tr w:rsidR="00954E7C" w14:paraId="6198B251" w14:textId="77777777" w:rsidTr="00954E7C">
              <w:tc>
                <w:tcPr>
                  <w:tcW w:w="2200" w:type="dxa"/>
                </w:tcPr>
                <w:p w14:paraId="53A44FDD" w14:textId="77777777" w:rsidR="00954E7C" w:rsidRDefault="001967E8" w:rsidP="00073557">
                  <w:pPr>
                    <w:pStyle w:val="Initialer"/>
                  </w:pPr>
                  <w:bookmarkStart w:id="2" w:name="UnderskriverInitialer" w:colFirst="0" w:colLast="0"/>
                  <w:bookmarkEnd w:id="1"/>
                  <w:r>
                    <w:t>PIHJ</w:t>
                  </w:r>
                </w:p>
              </w:tc>
            </w:tr>
            <w:bookmarkEnd w:id="2"/>
          </w:tbl>
          <w:p w14:paraId="39FDAFE2" w14:textId="77777777" w:rsidR="00DC4AE1" w:rsidRPr="00FE7782" w:rsidRDefault="00DC4AE1" w:rsidP="00D50FB4">
            <w:pPr>
              <w:pStyle w:val="Afsenderadresse"/>
            </w:pPr>
          </w:p>
        </w:tc>
      </w:tr>
    </w:tbl>
    <w:p w14:paraId="4BD7A6B1" w14:textId="55644562" w:rsidR="001967E8" w:rsidRDefault="001967E8" w:rsidP="001967E8">
      <w:pPr>
        <w:pStyle w:val="Overskrift1"/>
        <w:jc w:val="center"/>
        <w:rPr>
          <w:sz w:val="32"/>
          <w:szCs w:val="32"/>
        </w:rPr>
      </w:pPr>
      <w:r>
        <w:t xml:space="preserve">Tilsynskoncept </w:t>
      </w:r>
      <w:r w:rsidR="00DE76B8">
        <w:t>for sundhedsvæsenets parters</w:t>
      </w:r>
      <w:r>
        <w:t xml:space="preserve"> trust-baserede adgang til sundhedsoplysninger.</w:t>
      </w:r>
    </w:p>
    <w:p w14:paraId="2B22A73F" w14:textId="77777777" w:rsidR="00CD29FD" w:rsidRDefault="00CD29FD" w:rsidP="00B233C4">
      <w:pPr>
        <w:pStyle w:val="Overskrift1"/>
      </w:pPr>
    </w:p>
    <w:p w14:paraId="6B76F8A5" w14:textId="4B79C09B" w:rsidR="001967E8" w:rsidRDefault="001967E8" w:rsidP="001967E8">
      <w:pPr>
        <w:spacing w:line="276" w:lineRule="auto"/>
        <w:rPr>
          <w:rFonts w:ascii="Calibri" w:hAnsi="Calibri"/>
          <w:szCs w:val="22"/>
        </w:rPr>
      </w:pPr>
      <w:r>
        <w:rPr>
          <w:szCs w:val="22"/>
        </w:rPr>
        <w:t xml:space="preserve">To gange om året skal </w:t>
      </w:r>
      <w:r w:rsidR="00DE76B8">
        <w:rPr>
          <w:szCs w:val="22"/>
        </w:rPr>
        <w:t>sundhedsvæsenets parter</w:t>
      </w:r>
      <w:r>
        <w:rPr>
          <w:szCs w:val="22"/>
        </w:rPr>
        <w:t xml:space="preserve">, efter henvendelse fra Sundhedsdatastyrelsen, bekræfte, at de fortsat lever op til den </w:t>
      </w:r>
      <w:r w:rsidR="00C8034F">
        <w:rPr>
          <w:szCs w:val="22"/>
        </w:rPr>
        <w:t>aftale om etablering af trust</w:t>
      </w:r>
      <w:r>
        <w:rPr>
          <w:szCs w:val="22"/>
        </w:rPr>
        <w:t>, de har underskrevet.</w:t>
      </w:r>
      <w:r w:rsidR="00FE5B2F">
        <w:rPr>
          <w:szCs w:val="22"/>
        </w:rPr>
        <w:t xml:space="preserve"> Dette sker gennem udfyldelse og underskrift på en ledelseserklæring (bi</w:t>
      </w:r>
      <w:r w:rsidR="00D3160A">
        <w:rPr>
          <w:szCs w:val="22"/>
        </w:rPr>
        <w:t>lag 1a eller 1</w:t>
      </w:r>
      <w:r w:rsidR="00FE5B2F">
        <w:rPr>
          <w:szCs w:val="22"/>
        </w:rPr>
        <w:t>b)</w:t>
      </w:r>
    </w:p>
    <w:p w14:paraId="4E2DCD33" w14:textId="77777777" w:rsidR="001967E8" w:rsidRDefault="001967E8" w:rsidP="001967E8">
      <w:pPr>
        <w:spacing w:line="276" w:lineRule="auto"/>
        <w:rPr>
          <w:szCs w:val="22"/>
        </w:rPr>
      </w:pPr>
    </w:p>
    <w:p w14:paraId="4E25EFB9" w14:textId="400B4AC1" w:rsidR="001967E8" w:rsidRDefault="00FE5B2F" w:rsidP="001967E8">
      <w:pPr>
        <w:spacing w:line="276" w:lineRule="auto"/>
        <w:rPr>
          <w:szCs w:val="22"/>
        </w:rPr>
      </w:pPr>
      <w:r>
        <w:rPr>
          <w:szCs w:val="22"/>
        </w:rPr>
        <w:t>Den enkelte serviceudbyder fastlægger i samarbejde med Sundhedsdatastyrelsen, hvordan der følges op på anvendelsen af trust. Dette fremgår af serviceaftalen (bilag 2).</w:t>
      </w:r>
    </w:p>
    <w:p w14:paraId="14BD5E0B" w14:textId="1DAA8E6D" w:rsidR="00FE5B2F" w:rsidRDefault="00FE5B2F" w:rsidP="001967E8">
      <w:pPr>
        <w:spacing w:line="276" w:lineRule="auto"/>
        <w:rPr>
          <w:szCs w:val="22"/>
        </w:rPr>
      </w:pPr>
    </w:p>
    <w:p w14:paraId="3326BD6C" w14:textId="7B1DCAD3" w:rsidR="00FE5B2F" w:rsidRDefault="00FE5B2F" w:rsidP="001967E8">
      <w:pPr>
        <w:spacing w:line="276" w:lineRule="auto"/>
        <w:rPr>
          <w:szCs w:val="22"/>
        </w:rPr>
      </w:pPr>
      <w:r>
        <w:rPr>
          <w:szCs w:val="22"/>
        </w:rPr>
        <w:t>Opfølgningen på trustaftalen kan ud</w:t>
      </w:r>
      <w:r w:rsidR="00E573D8">
        <w:rPr>
          <w:szCs w:val="22"/>
        </w:rPr>
        <w:t xml:space="preserve"> </w:t>
      </w:r>
      <w:r>
        <w:rPr>
          <w:szCs w:val="22"/>
        </w:rPr>
        <w:t>over ledelseserklæringen omfatte</w:t>
      </w:r>
    </w:p>
    <w:p w14:paraId="40FB0AF8" w14:textId="71A4E7B1" w:rsidR="00E573D8" w:rsidRDefault="00E573D8" w:rsidP="001967E8">
      <w:pPr>
        <w:spacing w:line="276" w:lineRule="auto"/>
        <w:rPr>
          <w:szCs w:val="22"/>
        </w:rPr>
      </w:pPr>
    </w:p>
    <w:p w14:paraId="5E596849" w14:textId="78B2B4D0" w:rsidR="00E573D8" w:rsidRPr="00E573D8" w:rsidRDefault="00E573D8" w:rsidP="001F1F6A">
      <w:pPr>
        <w:pStyle w:val="Listeafsnit"/>
        <w:numPr>
          <w:ilvl w:val="0"/>
          <w:numId w:val="22"/>
        </w:numPr>
        <w:spacing w:line="276" w:lineRule="auto"/>
        <w:jc w:val="left"/>
        <w:rPr>
          <w:szCs w:val="22"/>
        </w:rPr>
      </w:pPr>
      <w:r>
        <w:rPr>
          <w:szCs w:val="22"/>
        </w:rPr>
        <w:t xml:space="preserve">Uddybning af konkrete sikringstiltag, som den lokale identitetsudbyder anmodes om at besvare, f.eks. </w:t>
      </w:r>
    </w:p>
    <w:p w14:paraId="206A7004" w14:textId="77777777" w:rsidR="001967E8" w:rsidRDefault="001967E8" w:rsidP="001967E8">
      <w:pPr>
        <w:spacing w:line="276" w:lineRule="auto"/>
        <w:rPr>
          <w:szCs w:val="22"/>
        </w:rPr>
      </w:pPr>
    </w:p>
    <w:p w14:paraId="7A8444CD" w14:textId="77777777" w:rsidR="001967E8" w:rsidRDefault="001967E8" w:rsidP="001967E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Er medarbejdere i systemet, som ikke længere burde være der?</w:t>
      </w:r>
    </w:p>
    <w:p w14:paraId="3F505693" w14:textId="77777777" w:rsidR="001967E8" w:rsidRDefault="001967E8" w:rsidP="001967E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Bliver der delt passwords og signaturer?</w:t>
      </w:r>
    </w:p>
    <w:p w14:paraId="08160F10" w14:textId="77777777" w:rsidR="001967E8" w:rsidRDefault="001967E8" w:rsidP="001967E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Har medarbejderne de rigtige roller og dermed de rigtige adgange?</w:t>
      </w:r>
    </w:p>
    <w:p w14:paraId="514C7B21" w14:textId="77777777" w:rsidR="001967E8" w:rsidRDefault="001967E8" w:rsidP="001967E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Dokumentation for deres sidste gennemgang af brugerrettigheder?</w:t>
      </w:r>
    </w:p>
    <w:p w14:paraId="02CDE082" w14:textId="5E358AC5" w:rsidR="00E573D8" w:rsidRDefault="001967E8" w:rsidP="00E573D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Hvor mange, der har administratoradgange?</w:t>
      </w:r>
    </w:p>
    <w:p w14:paraId="47198DD8" w14:textId="6A96E3FB" w:rsidR="00E573D8" w:rsidRDefault="00E573D8" w:rsidP="001F1F6A">
      <w:pPr>
        <w:pStyle w:val="Listeafsnit"/>
        <w:numPr>
          <w:ilvl w:val="0"/>
          <w:numId w:val="23"/>
        </w:numPr>
        <w:spacing w:line="276" w:lineRule="auto"/>
        <w:jc w:val="left"/>
        <w:rPr>
          <w:szCs w:val="22"/>
        </w:rPr>
      </w:pPr>
      <w:r>
        <w:rPr>
          <w:szCs w:val="22"/>
        </w:rPr>
        <w:t>Gennemførelse af inspektion hos de lokale identitetsudbydere</w:t>
      </w:r>
    </w:p>
    <w:p w14:paraId="39B51416" w14:textId="623704F4" w:rsidR="00E573D8" w:rsidRDefault="00E573D8" w:rsidP="001F1F6A">
      <w:pPr>
        <w:pStyle w:val="Listeafsnit"/>
        <w:numPr>
          <w:ilvl w:val="1"/>
          <w:numId w:val="23"/>
        </w:numPr>
        <w:spacing w:line="276" w:lineRule="auto"/>
        <w:jc w:val="left"/>
        <w:rPr>
          <w:szCs w:val="22"/>
        </w:rPr>
      </w:pPr>
      <w:r>
        <w:rPr>
          <w:szCs w:val="22"/>
        </w:rPr>
        <w:t>Omfang af inspektioner sker ud fra en risikobaseret vurdering i samarbejde med serviceudbyderen og specificeres i serviceaftalen (bilag 2)</w:t>
      </w:r>
    </w:p>
    <w:p w14:paraId="73C5EE49" w14:textId="4AB32342" w:rsidR="00E573D8" w:rsidRPr="00E573D8" w:rsidRDefault="00E573D8" w:rsidP="001F1F6A">
      <w:pPr>
        <w:pStyle w:val="Listeafsnit"/>
        <w:numPr>
          <w:ilvl w:val="1"/>
          <w:numId w:val="23"/>
        </w:numPr>
        <w:spacing w:line="276" w:lineRule="auto"/>
        <w:jc w:val="left"/>
        <w:rPr>
          <w:szCs w:val="22"/>
        </w:rPr>
      </w:pPr>
      <w:r>
        <w:rPr>
          <w:szCs w:val="22"/>
        </w:rPr>
        <w:t>Herudover kan der gennemføres inspektion hos de lokale identitetsudbydere på baggrund af konkret risikovurdering eller sikkerhedshændelser</w:t>
      </w:r>
    </w:p>
    <w:p w14:paraId="26BA9C04" w14:textId="77777777" w:rsidR="001967E8" w:rsidRDefault="001967E8" w:rsidP="001967E8">
      <w:pPr>
        <w:spacing w:line="276" w:lineRule="auto"/>
        <w:rPr>
          <w:szCs w:val="22"/>
        </w:rPr>
      </w:pPr>
    </w:p>
    <w:p w14:paraId="7CA3F59C" w14:textId="77777777" w:rsidR="001967E8" w:rsidRDefault="001967E8" w:rsidP="001967E8">
      <w:pPr>
        <w:spacing w:line="276" w:lineRule="auto"/>
        <w:rPr>
          <w:szCs w:val="22"/>
        </w:rPr>
      </w:pPr>
    </w:p>
    <w:p w14:paraId="7C272C37" w14:textId="028F325D" w:rsidR="001967E8" w:rsidRPr="003D3B68" w:rsidRDefault="00DE76B8" w:rsidP="003D3B68">
      <w:pPr>
        <w:spacing w:line="276" w:lineRule="auto"/>
        <w:rPr>
          <w:szCs w:val="22"/>
        </w:rPr>
      </w:pPr>
      <w:r>
        <w:rPr>
          <w:szCs w:val="22"/>
        </w:rPr>
        <w:t>Inspektion hos parterne</w:t>
      </w:r>
      <w:r w:rsidR="001967E8">
        <w:rPr>
          <w:szCs w:val="22"/>
        </w:rPr>
        <w:t xml:space="preserve"> kan afholdes både anmeldt og uanmeldt.</w:t>
      </w:r>
    </w:p>
    <w:sectPr w:rsidR="001967E8" w:rsidRPr="003D3B68" w:rsidSect="0028256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13" w:right="1985" w:bottom="1985" w:left="1418" w:header="794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93A85F" w14:textId="77777777" w:rsidR="00EA7398" w:rsidRDefault="00EA7398" w:rsidP="00354FC0">
      <w:r>
        <w:separator/>
      </w:r>
    </w:p>
  </w:endnote>
  <w:endnote w:type="continuationSeparator" w:id="0">
    <w:p w14:paraId="40743CA5" w14:textId="77777777" w:rsidR="00EA7398" w:rsidRDefault="00EA7398" w:rsidP="00354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C21431" w14:paraId="7AB45132" w14:textId="77777777" w:rsidTr="00754EEB">
      <w:trPr>
        <w:trHeight w:hRule="exact" w:val="539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63AE11A3" w14:textId="77777777" w:rsidR="00062D9B" w:rsidRPr="00C21431" w:rsidRDefault="00062D9B" w:rsidP="00573527">
          <w:pPr>
            <w:pStyle w:val="Sidefod"/>
            <w:spacing w:line="180" w:lineRule="atLeast"/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27E797B9" w14:textId="255F64F9" w:rsidR="00062D9B" w:rsidRPr="00C21431" w:rsidRDefault="00062D9B" w:rsidP="00C21431">
          <w:pPr>
            <w:pStyle w:val="Sidefod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D3160A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D3160A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729BE5D2" w14:textId="77777777" w:rsidR="00062D9B" w:rsidRPr="00573527" w:rsidRDefault="00062D9B" w:rsidP="00573527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5A708D" w14:paraId="7726F345" w14:textId="77777777" w:rsidTr="00754EEB">
      <w:trPr>
        <w:trHeight w:hRule="exact" w:val="652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5F26C13A" w14:textId="77777777" w:rsidR="00062D9B" w:rsidRPr="005A708D" w:rsidRDefault="00062D9B" w:rsidP="00146EF1">
          <w:pPr>
            <w:pStyle w:val="Sidefod"/>
            <w:spacing w:line="180" w:lineRule="atLeast"/>
            <w:rPr>
              <w:lang w:val="en-US"/>
            </w:rPr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6CCFB385" w14:textId="4D39BB2F" w:rsidR="00062D9B" w:rsidRPr="00C21431" w:rsidRDefault="00062D9B" w:rsidP="00146EF1">
          <w:pPr>
            <w:pStyle w:val="Sidefod"/>
            <w:spacing w:line="180" w:lineRule="atLeast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D3160A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D3160A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2C4F84F2" w14:textId="77777777" w:rsidR="00062D9B" w:rsidRPr="00146EF1" w:rsidRDefault="00062D9B" w:rsidP="00146EF1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40DE9C" w14:textId="77777777" w:rsidR="00EA7398" w:rsidRDefault="00EA7398" w:rsidP="00354FC0">
      <w:r>
        <w:separator/>
      </w:r>
    </w:p>
  </w:footnote>
  <w:footnote w:type="continuationSeparator" w:id="0">
    <w:p w14:paraId="39F65C0E" w14:textId="77777777" w:rsidR="00EA7398" w:rsidRDefault="00EA7398" w:rsidP="00354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63329A" w14:textId="77777777" w:rsidR="00062D9B" w:rsidRPr="00921DF2" w:rsidRDefault="00062D9B" w:rsidP="00921DF2">
    <w:pPr>
      <w:pStyle w:val="Sidehoved"/>
      <w:ind w:right="-3005"/>
    </w:pPr>
    <w:r>
      <w:rPr>
        <w:noProof/>
      </w:rPr>
      <w:drawing>
        <wp:anchor distT="0" distB="0" distL="114300" distR="114300" simplePos="0" relativeHeight="251671552" behindDoc="0" locked="0" layoutInCell="1" allowOverlap="1" wp14:anchorId="29C4C04F" wp14:editId="7C125483">
          <wp:simplePos x="0" y="0"/>
          <wp:positionH relativeFrom="page">
            <wp:posOffset>6109970</wp:posOffset>
          </wp:positionH>
          <wp:positionV relativeFrom="page">
            <wp:posOffset>521970</wp:posOffset>
          </wp:positionV>
          <wp:extent cx="1080000" cy="489600"/>
          <wp:effectExtent l="0" t="0" r="6350" b="5715"/>
          <wp:wrapSquare wrapText="bothSides"/>
          <wp:docPr id="1" name="dk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30mm_gr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0528" behindDoc="0" locked="0" layoutInCell="1" allowOverlap="1" wp14:anchorId="6641202C" wp14:editId="6B7C181D">
          <wp:simplePos x="0" y="0"/>
          <wp:positionH relativeFrom="page">
            <wp:posOffset>6109970</wp:posOffset>
          </wp:positionH>
          <wp:positionV relativeFrom="page">
            <wp:posOffset>525145</wp:posOffset>
          </wp:positionV>
          <wp:extent cx="1116000" cy="505920"/>
          <wp:effectExtent l="0" t="0" r="0" b="8890"/>
          <wp:wrapSquare wrapText="bothSides"/>
          <wp:docPr id="7" name="uklogo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DS_UK_30mm_gr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000" cy="50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CF03B6" w14:textId="77777777" w:rsidR="00062D9B" w:rsidRPr="00921DF2" w:rsidRDefault="00062D9B" w:rsidP="00921DF2">
    <w:pPr>
      <w:pStyle w:val="Sidehoved"/>
      <w:rPr>
        <w:lang w:val="en-US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12B61277" wp14:editId="6DEF1181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40000" cy="648000"/>
          <wp:effectExtent l="0" t="0" r="8255" b="0"/>
          <wp:wrapSquare wrapText="bothSides"/>
          <wp:docPr id="6" name="dk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20mm_bl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6432" behindDoc="0" locked="0" layoutInCell="1" allowOverlap="1" wp14:anchorId="077F7D80" wp14:editId="40FE3FE3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76000" cy="648000"/>
          <wp:effectExtent l="0" t="0" r="0" b="0"/>
          <wp:wrapSquare wrapText="bothSides"/>
          <wp:docPr id="4" name="uklogo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DS_UK_40mm_bl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7.5pt;height:43.5pt" o:bullet="t">
        <v:imagedata r:id="rId1" o:title="pil_bullets"/>
      </v:shape>
    </w:pict>
  </w:numPicBullet>
  <w:abstractNum w:abstractNumId="0" w15:restartNumberingAfterBreak="0">
    <w:nsid w:val="FFFFFF7C"/>
    <w:multiLevelType w:val="singleLevel"/>
    <w:tmpl w:val="985C7D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59ACA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1824C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846E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7ACF4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0CFA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B211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5EE2E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F261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F3AC7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36D392E"/>
    <w:multiLevelType w:val="multilevel"/>
    <w:tmpl w:val="43DCCE0E"/>
    <w:lvl w:ilvl="0">
      <w:start w:val="1"/>
      <w:numFmt w:val="decimal"/>
      <w:pStyle w:val="Bilagsoverskrift1"/>
      <w:lvlText w:val="Bilag %1."/>
      <w:lvlJc w:val="left"/>
      <w:pPr>
        <w:tabs>
          <w:tab w:val="num" w:pos="1644"/>
        </w:tabs>
        <w:ind w:left="1644" w:hanging="1644"/>
      </w:pPr>
      <w:rPr>
        <w:rFonts w:hint="default"/>
      </w:rPr>
    </w:lvl>
    <w:lvl w:ilvl="1">
      <w:start w:val="1"/>
      <w:numFmt w:val="none"/>
      <w:isLgl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11" w15:restartNumberingAfterBreak="0">
    <w:nsid w:val="29B24AFA"/>
    <w:multiLevelType w:val="multilevel"/>
    <w:tmpl w:val="BBF4367C"/>
    <w:lvl w:ilvl="0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005B8D" w:themeColor="accent5"/>
        <w:sz w:val="20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0"/>
        </w:tabs>
        <w:ind w:left="1020" w:hanging="340"/>
      </w:pPr>
      <w:rPr>
        <w:rFonts w:ascii="Symbol" w:hAnsi="Symbol" w:hint="default"/>
        <w:sz w:val="16"/>
      </w:rPr>
    </w:lvl>
    <w:lvl w:ilvl="3">
      <w:start w:val="1"/>
      <w:numFmt w:val="none"/>
      <w:suff w:val="nothing"/>
      <w:lvlText w:val=""/>
      <w:lvlJc w:val="left"/>
      <w:pPr>
        <w:ind w:left="1021" w:hanging="1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700" w:hanging="340"/>
      </w:pPr>
      <w:rPr>
        <w:rFonts w:hint="default"/>
      </w:rPr>
    </w:lvl>
    <w:lvl w:ilvl="5">
      <w:start w:val="1"/>
      <w:numFmt w:val="bullet"/>
      <w:lvlText w:val=""/>
      <w:lvlJc w:val="left"/>
      <w:pPr>
        <w:tabs>
          <w:tab w:val="num" w:pos="2040"/>
        </w:tabs>
        <w:ind w:left="2040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0"/>
        </w:tabs>
        <w:ind w:left="2380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0"/>
        </w:tabs>
        <w:ind w:left="2720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0"/>
        </w:tabs>
        <w:ind w:left="3060" w:hanging="340"/>
      </w:pPr>
      <w:rPr>
        <w:rFonts w:ascii="Symbol" w:hAnsi="Symbol" w:hint="default"/>
      </w:rPr>
    </w:lvl>
  </w:abstractNum>
  <w:abstractNum w:abstractNumId="12" w15:restartNumberingAfterBreak="0">
    <w:nsid w:val="2C585DF3"/>
    <w:multiLevelType w:val="multilevel"/>
    <w:tmpl w:val="A9022F48"/>
    <w:lvl w:ilvl="0">
      <w:start w:val="1"/>
      <w:numFmt w:val="bullet"/>
      <w:lvlRestart w:val="0"/>
      <w:lvlText w:val=""/>
      <w:lvlPicBulletId w:val="0"/>
      <w:lvlJc w:val="left"/>
      <w:pPr>
        <w:tabs>
          <w:tab w:val="num" w:pos="340"/>
        </w:tabs>
        <w:ind w:left="340" w:hanging="340"/>
      </w:pPr>
      <w:rPr>
        <w:sz w:val="16"/>
      </w:rPr>
    </w:lvl>
    <w:lvl w:ilvl="1">
      <w:start w:val="1"/>
      <w:numFmt w:val="bullet"/>
      <w:lvlText w:val=""/>
      <w:lvlJc w:val="left"/>
      <w:pPr>
        <w:tabs>
          <w:tab w:val="num" w:pos="624"/>
        </w:tabs>
        <w:ind w:left="624" w:hanging="284"/>
      </w:pPr>
      <w:rPr>
        <w:rFonts w:ascii="Symbol" w:hAnsi="Symbol" w:hint="default"/>
        <w:color w:val="auto"/>
        <w:sz w:val="14"/>
      </w:rPr>
    </w:lvl>
    <w:lvl w:ilvl="2">
      <w:start w:val="1"/>
      <w:numFmt w:val="bullet"/>
      <w:lvlText w:val=""/>
      <w:lvlJc w:val="left"/>
      <w:pPr>
        <w:tabs>
          <w:tab w:val="num" w:pos="907"/>
        </w:tabs>
        <w:ind w:left="907" w:hanging="283"/>
      </w:pPr>
      <w:rPr>
        <w:rFonts w:ascii="Symbol" w:hAnsi="Symbol" w:hint="default"/>
        <w:color w:val="auto"/>
        <w:sz w:val="14"/>
      </w:rPr>
    </w:lvl>
    <w:lvl w:ilvl="3">
      <w:start w:val="1"/>
      <w:numFmt w:val="none"/>
      <w:suff w:val="nothing"/>
      <w:lvlText w:val=""/>
      <w:lvlJc w:val="left"/>
      <w:pPr>
        <w:ind w:left="90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848396A"/>
    <w:multiLevelType w:val="hybridMultilevel"/>
    <w:tmpl w:val="6234F560"/>
    <w:lvl w:ilvl="0" w:tplc="1B3412D2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A64B96"/>
    <w:multiLevelType w:val="hybridMultilevel"/>
    <w:tmpl w:val="E676CEE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153E73"/>
    <w:multiLevelType w:val="multilevel"/>
    <w:tmpl w:val="91AA8F60"/>
    <w:lvl w:ilvl="0">
      <w:start w:val="1"/>
      <w:numFmt w:val="bullet"/>
      <w:lvlRestart w:val="0"/>
      <w:lvlText w:val=""/>
      <w:lvlPicBulletId w:val="0"/>
      <w:lvlJc w:val="left"/>
      <w:pPr>
        <w:tabs>
          <w:tab w:val="num" w:pos="340"/>
        </w:tabs>
        <w:ind w:left="340" w:hanging="340"/>
      </w:pPr>
      <w:rPr>
        <w:sz w:val="16"/>
      </w:rPr>
    </w:lvl>
    <w:lvl w:ilvl="1">
      <w:start w:val="1"/>
      <w:numFmt w:val="bullet"/>
      <w:lvlText w:val=""/>
      <w:lvlJc w:val="left"/>
      <w:pPr>
        <w:tabs>
          <w:tab w:val="num" w:pos="624"/>
        </w:tabs>
        <w:ind w:left="624" w:hanging="284"/>
      </w:pPr>
      <w:rPr>
        <w:rFonts w:ascii="Symbol" w:hAnsi="Symbol" w:hint="default"/>
        <w:color w:val="auto"/>
        <w:sz w:val="14"/>
      </w:rPr>
    </w:lvl>
    <w:lvl w:ilvl="2">
      <w:start w:val="1"/>
      <w:numFmt w:val="bullet"/>
      <w:lvlText w:val=""/>
      <w:lvlJc w:val="left"/>
      <w:pPr>
        <w:tabs>
          <w:tab w:val="num" w:pos="907"/>
        </w:tabs>
        <w:ind w:left="907" w:hanging="283"/>
      </w:pPr>
      <w:rPr>
        <w:rFonts w:ascii="Symbol" w:hAnsi="Symbol" w:hint="default"/>
        <w:color w:val="auto"/>
        <w:sz w:val="14"/>
      </w:rPr>
    </w:lvl>
    <w:lvl w:ilvl="3">
      <w:start w:val="1"/>
      <w:numFmt w:val="none"/>
      <w:suff w:val="nothing"/>
      <w:lvlText w:val=""/>
      <w:lvlJc w:val="left"/>
      <w:pPr>
        <w:ind w:left="90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5FC26497"/>
    <w:multiLevelType w:val="hybridMultilevel"/>
    <w:tmpl w:val="8B82A070"/>
    <w:lvl w:ilvl="0" w:tplc="7F182E52">
      <w:start w:val="1"/>
      <w:numFmt w:val="bullet"/>
      <w:lvlText w:val="›"/>
      <w:lvlJc w:val="left"/>
      <w:pPr>
        <w:ind w:left="794" w:hanging="397"/>
      </w:pPr>
      <w:rPr>
        <w:rFonts w:asciiTheme="minorHAnsi" w:hAnsiTheme="minorHAnsi" w:cstheme="minorHAnsi" w:hint="default"/>
        <w:b/>
        <w:i w:val="0"/>
        <w:color w:val="53A71C" w:themeColor="accent6"/>
        <w:sz w:val="26"/>
        <w:szCs w:val="2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1B0D69"/>
    <w:multiLevelType w:val="hybridMultilevel"/>
    <w:tmpl w:val="0B3655BE"/>
    <w:lvl w:ilvl="0" w:tplc="D5E449A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9C2117"/>
    <w:multiLevelType w:val="hybridMultilevel"/>
    <w:tmpl w:val="6812F41A"/>
    <w:lvl w:ilvl="0" w:tplc="15A2637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007EC5" w:themeColor="accent1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1"/>
  </w:num>
  <w:num w:numId="3">
    <w:abstractNumId w:val="14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8"/>
  </w:num>
  <w:num w:numId="15">
    <w:abstractNumId w:val="16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3"/>
  </w:num>
  <w:num w:numId="22">
    <w:abstractNumId w:val="15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304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67E8"/>
    <w:rsid w:val="000108C7"/>
    <w:rsid w:val="00014776"/>
    <w:rsid w:val="0001724F"/>
    <w:rsid w:val="00023BD0"/>
    <w:rsid w:val="00034867"/>
    <w:rsid w:val="00054A97"/>
    <w:rsid w:val="00062D9B"/>
    <w:rsid w:val="0006653E"/>
    <w:rsid w:val="00070DCD"/>
    <w:rsid w:val="000716E6"/>
    <w:rsid w:val="00073557"/>
    <w:rsid w:val="0007511B"/>
    <w:rsid w:val="00075B36"/>
    <w:rsid w:val="000852A9"/>
    <w:rsid w:val="00087914"/>
    <w:rsid w:val="00090AA2"/>
    <w:rsid w:val="00090ECC"/>
    <w:rsid w:val="0009586B"/>
    <w:rsid w:val="00097CF9"/>
    <w:rsid w:val="000A07B9"/>
    <w:rsid w:val="000A7095"/>
    <w:rsid w:val="000B0A48"/>
    <w:rsid w:val="000B58A9"/>
    <w:rsid w:val="000C13A5"/>
    <w:rsid w:val="000C2BE3"/>
    <w:rsid w:val="000C4904"/>
    <w:rsid w:val="000C594D"/>
    <w:rsid w:val="000C7153"/>
    <w:rsid w:val="000E799A"/>
    <w:rsid w:val="00104A40"/>
    <w:rsid w:val="00106CA1"/>
    <w:rsid w:val="001078CB"/>
    <w:rsid w:val="00120342"/>
    <w:rsid w:val="001203AB"/>
    <w:rsid w:val="0012417E"/>
    <w:rsid w:val="00142EED"/>
    <w:rsid w:val="00146EF1"/>
    <w:rsid w:val="00154E9A"/>
    <w:rsid w:val="001967E8"/>
    <w:rsid w:val="001B18CC"/>
    <w:rsid w:val="001C0A16"/>
    <w:rsid w:val="001C32A9"/>
    <w:rsid w:val="001C548E"/>
    <w:rsid w:val="001C774A"/>
    <w:rsid w:val="001D729F"/>
    <w:rsid w:val="001E10AE"/>
    <w:rsid w:val="001E1718"/>
    <w:rsid w:val="001E3122"/>
    <w:rsid w:val="001E6EAD"/>
    <w:rsid w:val="001E7AD4"/>
    <w:rsid w:val="001F1F6A"/>
    <w:rsid w:val="001F22AF"/>
    <w:rsid w:val="002359AB"/>
    <w:rsid w:val="002411D4"/>
    <w:rsid w:val="00241547"/>
    <w:rsid w:val="00245DAC"/>
    <w:rsid w:val="00253686"/>
    <w:rsid w:val="00253DF0"/>
    <w:rsid w:val="0027260D"/>
    <w:rsid w:val="00275486"/>
    <w:rsid w:val="00276D16"/>
    <w:rsid w:val="0028256F"/>
    <w:rsid w:val="00292640"/>
    <w:rsid w:val="002A519A"/>
    <w:rsid w:val="002B13F3"/>
    <w:rsid w:val="002B1E09"/>
    <w:rsid w:val="002B32A2"/>
    <w:rsid w:val="002B7DB1"/>
    <w:rsid w:val="002D6E9A"/>
    <w:rsid w:val="002E1B10"/>
    <w:rsid w:val="002E1F33"/>
    <w:rsid w:val="002E211A"/>
    <w:rsid w:val="002F2009"/>
    <w:rsid w:val="002F4431"/>
    <w:rsid w:val="002F67ED"/>
    <w:rsid w:val="002F7058"/>
    <w:rsid w:val="003061FA"/>
    <w:rsid w:val="00317C0A"/>
    <w:rsid w:val="003334EA"/>
    <w:rsid w:val="00333C33"/>
    <w:rsid w:val="003361C1"/>
    <w:rsid w:val="00342EA9"/>
    <w:rsid w:val="00345AA7"/>
    <w:rsid w:val="0035052D"/>
    <w:rsid w:val="00353EA4"/>
    <w:rsid w:val="00354FC0"/>
    <w:rsid w:val="00363307"/>
    <w:rsid w:val="0037511E"/>
    <w:rsid w:val="0038455F"/>
    <w:rsid w:val="00395046"/>
    <w:rsid w:val="003964F8"/>
    <w:rsid w:val="003A413D"/>
    <w:rsid w:val="003B252E"/>
    <w:rsid w:val="003B44D5"/>
    <w:rsid w:val="003B5C9E"/>
    <w:rsid w:val="003D3B68"/>
    <w:rsid w:val="003D678B"/>
    <w:rsid w:val="003D76FA"/>
    <w:rsid w:val="003E21FD"/>
    <w:rsid w:val="004019BF"/>
    <w:rsid w:val="004211F4"/>
    <w:rsid w:val="00421A2B"/>
    <w:rsid w:val="00425FAA"/>
    <w:rsid w:val="004260A0"/>
    <w:rsid w:val="00436BEA"/>
    <w:rsid w:val="004412A9"/>
    <w:rsid w:val="00444286"/>
    <w:rsid w:val="004602B0"/>
    <w:rsid w:val="004608CC"/>
    <w:rsid w:val="0046235B"/>
    <w:rsid w:val="00485A70"/>
    <w:rsid w:val="0049638E"/>
    <w:rsid w:val="004A00A4"/>
    <w:rsid w:val="004A3E24"/>
    <w:rsid w:val="004A5891"/>
    <w:rsid w:val="004B1135"/>
    <w:rsid w:val="004C379B"/>
    <w:rsid w:val="004D468A"/>
    <w:rsid w:val="004E38B5"/>
    <w:rsid w:val="004E41DE"/>
    <w:rsid w:val="004F0F42"/>
    <w:rsid w:val="004F297B"/>
    <w:rsid w:val="00502148"/>
    <w:rsid w:val="00514DAD"/>
    <w:rsid w:val="0052603E"/>
    <w:rsid w:val="0053052F"/>
    <w:rsid w:val="005343D6"/>
    <w:rsid w:val="0053674D"/>
    <w:rsid w:val="00537364"/>
    <w:rsid w:val="00546289"/>
    <w:rsid w:val="00551516"/>
    <w:rsid w:val="00565009"/>
    <w:rsid w:val="005726B0"/>
    <w:rsid w:val="00573527"/>
    <w:rsid w:val="005844BA"/>
    <w:rsid w:val="0058727C"/>
    <w:rsid w:val="005972CF"/>
    <w:rsid w:val="00597831"/>
    <w:rsid w:val="005A63E7"/>
    <w:rsid w:val="005A668C"/>
    <w:rsid w:val="005A708D"/>
    <w:rsid w:val="005B1106"/>
    <w:rsid w:val="005B7EB0"/>
    <w:rsid w:val="005E1F18"/>
    <w:rsid w:val="005F09CA"/>
    <w:rsid w:val="005F59B7"/>
    <w:rsid w:val="005F71DC"/>
    <w:rsid w:val="0060139C"/>
    <w:rsid w:val="00605F13"/>
    <w:rsid w:val="00617177"/>
    <w:rsid w:val="00634169"/>
    <w:rsid w:val="00641BE0"/>
    <w:rsid w:val="00645DE2"/>
    <w:rsid w:val="00646F5A"/>
    <w:rsid w:val="00647A44"/>
    <w:rsid w:val="0065214A"/>
    <w:rsid w:val="006565D2"/>
    <w:rsid w:val="006754BE"/>
    <w:rsid w:val="006B369B"/>
    <w:rsid w:val="006C32A1"/>
    <w:rsid w:val="006C43F0"/>
    <w:rsid w:val="006C5035"/>
    <w:rsid w:val="006C5834"/>
    <w:rsid w:val="006D38F4"/>
    <w:rsid w:val="006D49B6"/>
    <w:rsid w:val="006F7898"/>
    <w:rsid w:val="00701009"/>
    <w:rsid w:val="007151BE"/>
    <w:rsid w:val="00732AA6"/>
    <w:rsid w:val="007423C7"/>
    <w:rsid w:val="00744BAC"/>
    <w:rsid w:val="0074618A"/>
    <w:rsid w:val="00750378"/>
    <w:rsid w:val="00754EEB"/>
    <w:rsid w:val="0076212D"/>
    <w:rsid w:val="0077158D"/>
    <w:rsid w:val="007825FE"/>
    <w:rsid w:val="00787F05"/>
    <w:rsid w:val="00792909"/>
    <w:rsid w:val="0079668A"/>
    <w:rsid w:val="007A500C"/>
    <w:rsid w:val="007B0359"/>
    <w:rsid w:val="007B18E6"/>
    <w:rsid w:val="007B7765"/>
    <w:rsid w:val="007C12F6"/>
    <w:rsid w:val="007C3F93"/>
    <w:rsid w:val="007D54FD"/>
    <w:rsid w:val="007D6EB3"/>
    <w:rsid w:val="007E51DB"/>
    <w:rsid w:val="007F1627"/>
    <w:rsid w:val="007F57DB"/>
    <w:rsid w:val="00800FA8"/>
    <w:rsid w:val="008062EA"/>
    <w:rsid w:val="00817B61"/>
    <w:rsid w:val="00822143"/>
    <w:rsid w:val="00824A8D"/>
    <w:rsid w:val="0082551C"/>
    <w:rsid w:val="008356ED"/>
    <w:rsid w:val="0085020D"/>
    <w:rsid w:val="00863862"/>
    <w:rsid w:val="008643BF"/>
    <w:rsid w:val="00866910"/>
    <w:rsid w:val="00874FF1"/>
    <w:rsid w:val="008857BB"/>
    <w:rsid w:val="00892C16"/>
    <w:rsid w:val="008964B7"/>
    <w:rsid w:val="008A59E1"/>
    <w:rsid w:val="008B1F18"/>
    <w:rsid w:val="008B2558"/>
    <w:rsid w:val="008C202B"/>
    <w:rsid w:val="008C27BA"/>
    <w:rsid w:val="008E398D"/>
    <w:rsid w:val="008E7CAB"/>
    <w:rsid w:val="00900209"/>
    <w:rsid w:val="009037C6"/>
    <w:rsid w:val="00910D22"/>
    <w:rsid w:val="0091114C"/>
    <w:rsid w:val="009111D2"/>
    <w:rsid w:val="00912E7A"/>
    <w:rsid w:val="00914943"/>
    <w:rsid w:val="00921DF2"/>
    <w:rsid w:val="00923934"/>
    <w:rsid w:val="00933D88"/>
    <w:rsid w:val="00944F67"/>
    <w:rsid w:val="00950F4A"/>
    <w:rsid w:val="00954E7C"/>
    <w:rsid w:val="0095711C"/>
    <w:rsid w:val="009610A2"/>
    <w:rsid w:val="00972BB0"/>
    <w:rsid w:val="00974516"/>
    <w:rsid w:val="00981568"/>
    <w:rsid w:val="009900F1"/>
    <w:rsid w:val="00992351"/>
    <w:rsid w:val="009935D1"/>
    <w:rsid w:val="009B0C91"/>
    <w:rsid w:val="009C0992"/>
    <w:rsid w:val="009D248F"/>
    <w:rsid w:val="009E0C98"/>
    <w:rsid w:val="009F0E89"/>
    <w:rsid w:val="009F17C1"/>
    <w:rsid w:val="009F2E88"/>
    <w:rsid w:val="009F5D00"/>
    <w:rsid w:val="009F7DD0"/>
    <w:rsid w:val="00A04460"/>
    <w:rsid w:val="00A12C08"/>
    <w:rsid w:val="00A157D0"/>
    <w:rsid w:val="00A21999"/>
    <w:rsid w:val="00A23264"/>
    <w:rsid w:val="00A25B34"/>
    <w:rsid w:val="00A31A51"/>
    <w:rsid w:val="00A43A58"/>
    <w:rsid w:val="00A607EA"/>
    <w:rsid w:val="00A61A3E"/>
    <w:rsid w:val="00A714A1"/>
    <w:rsid w:val="00A90605"/>
    <w:rsid w:val="00A9097C"/>
    <w:rsid w:val="00A95627"/>
    <w:rsid w:val="00AA46A8"/>
    <w:rsid w:val="00AC03AA"/>
    <w:rsid w:val="00AC6101"/>
    <w:rsid w:val="00AC730B"/>
    <w:rsid w:val="00AD0A11"/>
    <w:rsid w:val="00AD63D6"/>
    <w:rsid w:val="00AE6C3A"/>
    <w:rsid w:val="00B0564B"/>
    <w:rsid w:val="00B06ED3"/>
    <w:rsid w:val="00B233C4"/>
    <w:rsid w:val="00B401BA"/>
    <w:rsid w:val="00B427C9"/>
    <w:rsid w:val="00B4789E"/>
    <w:rsid w:val="00B52433"/>
    <w:rsid w:val="00B55AFF"/>
    <w:rsid w:val="00B8272B"/>
    <w:rsid w:val="00B83F84"/>
    <w:rsid w:val="00BA0500"/>
    <w:rsid w:val="00BA2033"/>
    <w:rsid w:val="00BC0A3C"/>
    <w:rsid w:val="00BC2CF9"/>
    <w:rsid w:val="00BC4C50"/>
    <w:rsid w:val="00BD2956"/>
    <w:rsid w:val="00BE2895"/>
    <w:rsid w:val="00BE4258"/>
    <w:rsid w:val="00BF088F"/>
    <w:rsid w:val="00BF3812"/>
    <w:rsid w:val="00C115A4"/>
    <w:rsid w:val="00C1295D"/>
    <w:rsid w:val="00C21431"/>
    <w:rsid w:val="00C26CAD"/>
    <w:rsid w:val="00C27382"/>
    <w:rsid w:val="00C33AEC"/>
    <w:rsid w:val="00C3609E"/>
    <w:rsid w:val="00C36A54"/>
    <w:rsid w:val="00C374AD"/>
    <w:rsid w:val="00C45229"/>
    <w:rsid w:val="00C56152"/>
    <w:rsid w:val="00C64793"/>
    <w:rsid w:val="00C67322"/>
    <w:rsid w:val="00C7387A"/>
    <w:rsid w:val="00C767E6"/>
    <w:rsid w:val="00C8034F"/>
    <w:rsid w:val="00C92843"/>
    <w:rsid w:val="00CA37DE"/>
    <w:rsid w:val="00CB2EAC"/>
    <w:rsid w:val="00CC1FA7"/>
    <w:rsid w:val="00CC3117"/>
    <w:rsid w:val="00CC38A7"/>
    <w:rsid w:val="00CD29FD"/>
    <w:rsid w:val="00CD6EF6"/>
    <w:rsid w:val="00CE01EF"/>
    <w:rsid w:val="00CF2376"/>
    <w:rsid w:val="00CF5DF3"/>
    <w:rsid w:val="00D12502"/>
    <w:rsid w:val="00D15D76"/>
    <w:rsid w:val="00D22EF5"/>
    <w:rsid w:val="00D263B5"/>
    <w:rsid w:val="00D3160A"/>
    <w:rsid w:val="00D32B52"/>
    <w:rsid w:val="00D344D2"/>
    <w:rsid w:val="00D35420"/>
    <w:rsid w:val="00D35CC4"/>
    <w:rsid w:val="00D45E1B"/>
    <w:rsid w:val="00D50FB4"/>
    <w:rsid w:val="00D528A6"/>
    <w:rsid w:val="00D561DB"/>
    <w:rsid w:val="00D56AE3"/>
    <w:rsid w:val="00D65836"/>
    <w:rsid w:val="00D73A79"/>
    <w:rsid w:val="00D9112D"/>
    <w:rsid w:val="00DA1625"/>
    <w:rsid w:val="00DA1CFC"/>
    <w:rsid w:val="00DB6672"/>
    <w:rsid w:val="00DC2324"/>
    <w:rsid w:val="00DC4AE1"/>
    <w:rsid w:val="00DC7D7D"/>
    <w:rsid w:val="00DE76B8"/>
    <w:rsid w:val="00DF1CBE"/>
    <w:rsid w:val="00DF7D8C"/>
    <w:rsid w:val="00E23D0B"/>
    <w:rsid w:val="00E3108E"/>
    <w:rsid w:val="00E3728E"/>
    <w:rsid w:val="00E511EB"/>
    <w:rsid w:val="00E573D8"/>
    <w:rsid w:val="00E645F8"/>
    <w:rsid w:val="00E67583"/>
    <w:rsid w:val="00E756AA"/>
    <w:rsid w:val="00E83934"/>
    <w:rsid w:val="00E869A6"/>
    <w:rsid w:val="00E95D29"/>
    <w:rsid w:val="00EA6D88"/>
    <w:rsid w:val="00EA7398"/>
    <w:rsid w:val="00EB29D2"/>
    <w:rsid w:val="00EB38A2"/>
    <w:rsid w:val="00EB6342"/>
    <w:rsid w:val="00EB660C"/>
    <w:rsid w:val="00EB767E"/>
    <w:rsid w:val="00EC010E"/>
    <w:rsid w:val="00EE02CE"/>
    <w:rsid w:val="00EE3253"/>
    <w:rsid w:val="00EE40B0"/>
    <w:rsid w:val="00EE7935"/>
    <w:rsid w:val="00EF6A79"/>
    <w:rsid w:val="00F06364"/>
    <w:rsid w:val="00F06ED0"/>
    <w:rsid w:val="00F14AD6"/>
    <w:rsid w:val="00F14EE3"/>
    <w:rsid w:val="00F16F3D"/>
    <w:rsid w:val="00F35B06"/>
    <w:rsid w:val="00F41248"/>
    <w:rsid w:val="00F41C4A"/>
    <w:rsid w:val="00F74A87"/>
    <w:rsid w:val="00F804EE"/>
    <w:rsid w:val="00F814B4"/>
    <w:rsid w:val="00F85F97"/>
    <w:rsid w:val="00F959D3"/>
    <w:rsid w:val="00FB58AD"/>
    <w:rsid w:val="00FB5F3A"/>
    <w:rsid w:val="00FC04E6"/>
    <w:rsid w:val="00FD27A9"/>
    <w:rsid w:val="00FD70C3"/>
    <w:rsid w:val="00FE2330"/>
    <w:rsid w:val="00FE24DE"/>
    <w:rsid w:val="00FE5B2F"/>
    <w:rsid w:val="00FE7782"/>
    <w:rsid w:val="00FF1B71"/>
    <w:rsid w:val="00FF53F9"/>
    <w:rsid w:val="00FF7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CA8C559"/>
  <w15:docId w15:val="{B5C59EF1-AAF6-4E6F-948E-9041A1FF0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3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uiPriority w:val="1"/>
    <w:qFormat/>
    <w:rsid w:val="00910D22"/>
    <w:pPr>
      <w:spacing w:line="300" w:lineRule="atLeast"/>
      <w:jc w:val="both"/>
    </w:pPr>
    <w:rPr>
      <w:rFonts w:asciiTheme="minorHAnsi" w:hAnsiTheme="minorHAnsi"/>
      <w:sz w:val="22"/>
      <w:szCs w:val="24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4A3E24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Overskrift2">
    <w:name w:val="heading 2"/>
    <w:basedOn w:val="Normal"/>
    <w:next w:val="Normal"/>
    <w:link w:val="Overskrift2Tegn"/>
    <w:qFormat/>
    <w:rsid w:val="004A3E24"/>
    <w:pPr>
      <w:keepNext/>
      <w:keepLines/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Overskrift3">
    <w:name w:val="heading 3"/>
    <w:basedOn w:val="Normal"/>
    <w:next w:val="Normal"/>
    <w:link w:val="Overskrift3Tegn"/>
    <w:qFormat/>
    <w:rsid w:val="004A3E24"/>
    <w:pPr>
      <w:keepNext/>
      <w:keepLines/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Overskrift4">
    <w:name w:val="heading 4"/>
    <w:basedOn w:val="Normal"/>
    <w:next w:val="Normal"/>
    <w:link w:val="Overskrift4Tegn"/>
    <w:qFormat/>
    <w:rsid w:val="004A3E24"/>
    <w:pPr>
      <w:keepNext/>
      <w:keepLines/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semiHidden/>
    <w:rsid w:val="004A3E24"/>
    <w:pPr>
      <w:tabs>
        <w:tab w:val="center" w:pos="4986"/>
        <w:tab w:val="right" w:pos="9972"/>
      </w:tabs>
      <w:jc w:val="left"/>
    </w:pPr>
  </w:style>
  <w:style w:type="paragraph" w:styleId="Sidefod">
    <w:name w:val="footer"/>
    <w:basedOn w:val="Normal"/>
    <w:link w:val="SidefodTegn"/>
    <w:uiPriority w:val="99"/>
    <w:semiHidden/>
    <w:rsid w:val="004A3E24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paragraph" w:customStyle="1" w:styleId="Adresse">
    <w:name w:val="Adresse"/>
    <w:basedOn w:val="Normal"/>
    <w:semiHidden/>
    <w:rsid w:val="004A3E24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4A3E24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4A3E24"/>
    <w:pPr>
      <w:framePr w:wrap="around"/>
      <w:shd w:val="solid" w:color="FFFFFF" w:fill="FFFFFF"/>
    </w:pPr>
    <w:rPr>
      <w:szCs w:val="20"/>
    </w:rPr>
  </w:style>
  <w:style w:type="paragraph" w:customStyle="1" w:styleId="Dato1">
    <w:name w:val="Dato1"/>
    <w:autoRedefine/>
    <w:semiHidden/>
    <w:rsid w:val="004A3E24"/>
    <w:pPr>
      <w:framePr w:w="2835" w:h="284" w:hRule="exact" w:wrap="around" w:vAnchor="page" w:hAnchor="page" w:x="5784" w:y="3970"/>
      <w:shd w:val="solid" w:color="FFFFFF" w:fill="FFFFFF"/>
      <w:spacing w:line="360" w:lineRule="auto"/>
    </w:pPr>
    <w:rPr>
      <w:rFonts w:ascii="Verdana" w:hAnsi="Verdana"/>
      <w:noProof/>
      <w:sz w:val="18"/>
      <w:szCs w:val="18"/>
    </w:rPr>
  </w:style>
  <w:style w:type="table" w:styleId="Tabel-Gitter">
    <w:name w:val="Table Grid"/>
    <w:aliases w:val="RH Oversigtstabel,Oversigtstabel"/>
    <w:basedOn w:val="Tabel-Normal"/>
    <w:uiPriority w:val="39"/>
    <w:rsid w:val="004A3E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uiPriority w:val="9"/>
    <w:rsid w:val="004A3E24"/>
    <w:rPr>
      <w:rFonts w:asciiTheme="majorHAnsi" w:hAnsiTheme="majorHAnsi"/>
      <w:color w:val="007EC5" w:themeColor="accent1"/>
      <w:sz w:val="44"/>
      <w:szCs w:val="24"/>
    </w:rPr>
  </w:style>
  <w:style w:type="paragraph" w:styleId="Markeringsbobletekst">
    <w:name w:val="Balloon Text"/>
    <w:basedOn w:val="Normal"/>
    <w:link w:val="MarkeringsbobletekstTegn"/>
    <w:semiHidden/>
    <w:rsid w:val="004A3E24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semiHidden/>
    <w:rsid w:val="004A3E24"/>
    <w:rPr>
      <w:rFonts w:ascii="Tahoma" w:hAnsi="Tahoma" w:cs="Tahoma"/>
      <w:sz w:val="16"/>
      <w:szCs w:val="16"/>
    </w:rPr>
  </w:style>
  <w:style w:type="character" w:styleId="Hyperlink">
    <w:name w:val="Hyperlink"/>
    <w:basedOn w:val="Standardskrifttypeiafsnit"/>
    <w:uiPriority w:val="99"/>
    <w:semiHidden/>
    <w:unhideWhenUsed/>
    <w:rsid w:val="004A3E24"/>
    <w:rPr>
      <w:color w:val="005B8D" w:themeColor="accent5"/>
      <w:u w:val="none"/>
    </w:rPr>
  </w:style>
  <w:style w:type="paragraph" w:customStyle="1" w:styleId="Hjlpetekst">
    <w:name w:val="Hjælpetekst"/>
    <w:basedOn w:val="Sidehoved"/>
    <w:semiHidden/>
    <w:qFormat/>
    <w:rsid w:val="004A3E24"/>
    <w:pPr>
      <w:ind w:right="2720"/>
    </w:pPr>
    <w:rPr>
      <w:i/>
      <w:vanish/>
      <w:color w:val="C00000"/>
    </w:rPr>
  </w:style>
  <w:style w:type="character" w:customStyle="1" w:styleId="Overskrift2Tegn">
    <w:name w:val="Overskrift 2 Tegn"/>
    <w:basedOn w:val="Standardskrifttypeiafsnit"/>
    <w:link w:val="Overskrift2"/>
    <w:rsid w:val="004A3E24"/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Listeafsnit">
    <w:name w:val="List Paragraph"/>
    <w:basedOn w:val="Normal"/>
    <w:uiPriority w:val="34"/>
    <w:qFormat/>
    <w:rsid w:val="004A3E24"/>
    <w:pPr>
      <w:ind w:left="720"/>
      <w:contextualSpacing/>
    </w:pPr>
  </w:style>
  <w:style w:type="character" w:customStyle="1" w:styleId="SidefodTegn">
    <w:name w:val="Sidefod Tegn"/>
    <w:basedOn w:val="Standardskrifttypeiafsnit"/>
    <w:link w:val="Sidefod"/>
    <w:uiPriority w:val="99"/>
    <w:semiHidden/>
    <w:rsid w:val="004A3E24"/>
    <w:rPr>
      <w:rFonts w:ascii="Corbel" w:hAnsi="Corbel"/>
      <w:color w:val="9FADB5"/>
      <w:szCs w:val="24"/>
    </w:rPr>
  </w:style>
  <w:style w:type="paragraph" w:styleId="Afsenderadresse">
    <w:name w:val="envelope return"/>
    <w:basedOn w:val="Normal"/>
    <w:semiHidden/>
    <w:rsid w:val="004A3E24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customStyle="1" w:styleId="Sidenummerering">
    <w:name w:val="Sidenummerering"/>
    <w:basedOn w:val="Sidefod"/>
    <w:uiPriority w:val="3"/>
    <w:semiHidden/>
    <w:qFormat/>
    <w:rsid w:val="004A3E24"/>
    <w:pPr>
      <w:spacing w:line="240" w:lineRule="auto"/>
    </w:pPr>
    <w:rPr>
      <w:color w:val="000000" w:themeColor="text1"/>
      <w:sz w:val="15"/>
    </w:rPr>
  </w:style>
  <w:style w:type="paragraph" w:customStyle="1" w:styleId="Underskriveroplysninger">
    <w:name w:val="Underskriveroplysninger"/>
    <w:basedOn w:val="Modtageradresse"/>
    <w:uiPriority w:val="2"/>
    <w:semiHidden/>
    <w:qFormat/>
    <w:rsid w:val="004A3E24"/>
    <w:pPr>
      <w:keepNext/>
      <w:widowControl w:val="0"/>
    </w:pPr>
  </w:style>
  <w:style w:type="paragraph" w:styleId="Modtageradresse">
    <w:name w:val="envelope address"/>
    <w:basedOn w:val="Normal"/>
    <w:semiHidden/>
    <w:rsid w:val="004A3E24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4A3E24"/>
    <w:rPr>
      <w:color w:val="007EC5" w:themeColor="accent1"/>
    </w:rPr>
  </w:style>
  <w:style w:type="character" w:customStyle="1" w:styleId="SidehovedTegn">
    <w:name w:val="Sidehoved Tegn"/>
    <w:basedOn w:val="Standardskrifttypeiafsnit"/>
    <w:link w:val="Sidehoved"/>
    <w:semiHidden/>
    <w:rsid w:val="004A3E24"/>
    <w:rPr>
      <w:rFonts w:asciiTheme="minorHAnsi" w:hAnsiTheme="minorHAnsi"/>
      <w:sz w:val="22"/>
      <w:szCs w:val="24"/>
    </w:rPr>
  </w:style>
  <w:style w:type="character" w:customStyle="1" w:styleId="Overskrift3Tegn">
    <w:name w:val="Overskrift 3 Tegn"/>
    <w:basedOn w:val="Standardskrifttypeiafsnit"/>
    <w:link w:val="Overskrift3"/>
    <w:rsid w:val="004A3E24"/>
    <w:rPr>
      <w:rFonts w:asciiTheme="majorHAnsi" w:eastAsiaTheme="majorEastAsia" w:hAnsiTheme="majorHAnsi" w:cstheme="majorBidi"/>
      <w:color w:val="000000" w:themeColor="text1"/>
      <w:sz w:val="28"/>
      <w:szCs w:val="24"/>
    </w:rPr>
  </w:style>
  <w:style w:type="paragraph" w:customStyle="1" w:styleId="Initialer">
    <w:name w:val="Initialer"/>
    <w:basedOn w:val="Afsenderadresse"/>
    <w:uiPriority w:val="2"/>
    <w:semiHidden/>
    <w:qFormat/>
    <w:rsid w:val="004A3E24"/>
    <w:rPr>
      <w:caps/>
    </w:rPr>
  </w:style>
  <w:style w:type="character" w:customStyle="1" w:styleId="Overskrift4Tegn">
    <w:name w:val="Overskrift 4 Tegn"/>
    <w:basedOn w:val="Standardskrifttypeiafsnit"/>
    <w:link w:val="Overskrift4"/>
    <w:rsid w:val="004A3E24"/>
    <w:rPr>
      <w:rFonts w:asciiTheme="majorHAnsi" w:eastAsiaTheme="majorEastAsia" w:hAnsiTheme="majorHAnsi" w:cstheme="majorBidi"/>
      <w:iCs/>
      <w:sz w:val="24"/>
      <w:szCs w:val="24"/>
    </w:rPr>
  </w:style>
  <w:style w:type="paragraph" w:styleId="Fodnotetekst">
    <w:name w:val="footnote text"/>
    <w:basedOn w:val="Normal"/>
    <w:link w:val="FodnotetekstTegn"/>
    <w:semiHidden/>
    <w:unhideWhenUsed/>
    <w:rsid w:val="004A3E24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dnotetekstTegn">
    <w:name w:val="Fodnotetekst Tegn"/>
    <w:basedOn w:val="Standardskrifttypeiafsnit"/>
    <w:link w:val="Fodnotetekst"/>
    <w:semiHidden/>
    <w:rsid w:val="004A3E24"/>
    <w:rPr>
      <w:rFonts w:asciiTheme="minorHAnsi" w:hAnsiTheme="minorHAnsi"/>
      <w:color w:val="425C6C" w:themeColor="text2"/>
      <w:sz w:val="16"/>
    </w:rPr>
  </w:style>
  <w:style w:type="paragraph" w:styleId="Billedtekst">
    <w:name w:val="caption"/>
    <w:basedOn w:val="Normal"/>
    <w:next w:val="Normal"/>
    <w:semiHidden/>
    <w:unhideWhenUsed/>
    <w:qFormat/>
    <w:rsid w:val="004A3E24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uiPriority w:val="9"/>
    <w:semiHidden/>
    <w:qFormat/>
    <w:rsid w:val="004A3E24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table" w:customStyle="1" w:styleId="SDStabel">
    <w:name w:val="SDS tabel"/>
    <w:basedOn w:val="Tabel-Normal"/>
    <w:uiPriority w:val="99"/>
    <w:rsid w:val="004A3E24"/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customStyle="1" w:styleId="Tabelrkkeoverskrift">
    <w:name w:val="Tabelrækkeoverskrift"/>
    <w:basedOn w:val="Normal"/>
    <w:uiPriority w:val="7"/>
    <w:qFormat/>
    <w:rsid w:val="004A3E24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qFormat/>
    <w:rsid w:val="004A3E24"/>
    <w:pPr>
      <w:spacing w:before="40" w:after="40" w:line="240" w:lineRule="atLeast"/>
      <w:jc w:val="right"/>
    </w:pPr>
    <w:rPr>
      <w:sz w:val="18"/>
    </w:rPr>
  </w:style>
  <w:style w:type="paragraph" w:customStyle="1" w:styleId="Tabeltekst">
    <w:name w:val="Tabeltekst"/>
    <w:basedOn w:val="Normal"/>
    <w:uiPriority w:val="4"/>
    <w:qFormat/>
    <w:rsid w:val="004A3E24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qFormat/>
    <w:rsid w:val="004A3E24"/>
    <w:rPr>
      <w:color w:val="FFFFFF"/>
    </w:rPr>
  </w:style>
  <w:style w:type="paragraph" w:customStyle="1" w:styleId="Bokstekst">
    <w:name w:val="Bokstekst"/>
    <w:basedOn w:val="Normal"/>
    <w:uiPriority w:val="9"/>
    <w:semiHidden/>
    <w:qFormat/>
    <w:rsid w:val="004A3E24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4A3E24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4A3E24"/>
    <w:pPr>
      <w:keepNext/>
      <w:spacing w:line="216" w:lineRule="auto"/>
      <w:jc w:val="left"/>
    </w:pPr>
    <w:rPr>
      <w:rFonts w:ascii="Corbel" w:hAnsi="Corbel"/>
      <w:color w:val="000000" w:themeColor="text1"/>
      <w:sz w:val="24"/>
    </w:rPr>
  </w:style>
  <w:style w:type="paragraph" w:customStyle="1" w:styleId="Minimerafsnit">
    <w:name w:val="Minimerafsnit"/>
    <w:basedOn w:val="Normal"/>
    <w:uiPriority w:val="1"/>
    <w:semiHidden/>
    <w:qFormat/>
    <w:rsid w:val="004A3E24"/>
    <w:pPr>
      <w:spacing w:line="20" w:lineRule="exact"/>
      <w:jc w:val="left"/>
    </w:pPr>
    <w:rPr>
      <w:sz w:val="2"/>
    </w:rPr>
  </w:style>
  <w:style w:type="paragraph" w:customStyle="1" w:styleId="Figurfelt">
    <w:name w:val="Figurfelt"/>
    <w:basedOn w:val="Normal"/>
    <w:semiHidden/>
    <w:qFormat/>
    <w:rsid w:val="004A3E24"/>
    <w:pPr>
      <w:keepNext/>
      <w:keepLines/>
      <w:spacing w:line="240" w:lineRule="auto"/>
      <w:jc w:val="center"/>
    </w:pPr>
    <w:rPr>
      <w:szCs w:val="20"/>
    </w:rPr>
  </w:style>
  <w:style w:type="character" w:styleId="BesgtLink">
    <w:name w:val="FollowedHyperlink"/>
    <w:basedOn w:val="Standardskrifttypeiafsnit"/>
    <w:semiHidden/>
    <w:unhideWhenUsed/>
    <w:rsid w:val="004A3E24"/>
    <w:rPr>
      <w:color w:val="005B8D" w:themeColor="accent5"/>
      <w:u w:val="none"/>
    </w:rPr>
  </w:style>
  <w:style w:type="character" w:styleId="Fodnotehenvisning">
    <w:name w:val="footnote reference"/>
    <w:basedOn w:val="Standardskrifttypeiafsnit"/>
    <w:semiHidden/>
    <w:unhideWhenUsed/>
    <w:rsid w:val="004A3E24"/>
    <w:rPr>
      <w:vertAlign w:val="superscript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4A3E24"/>
    <w:pPr>
      <w:keepNext/>
      <w:tabs>
        <w:tab w:val="left" w:pos="1503"/>
      </w:tabs>
      <w:spacing w:line="216" w:lineRule="auto"/>
      <w:ind w:left="1503" w:hanging="1503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4A3E24"/>
    <w:pPr>
      <w:keepNext/>
      <w:tabs>
        <w:tab w:val="left" w:pos="1531"/>
      </w:tabs>
      <w:spacing w:line="216" w:lineRule="auto"/>
      <w:ind w:left="1531" w:hanging="1531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4A3E24"/>
    <w:pPr>
      <w:keepNext/>
      <w:tabs>
        <w:tab w:val="left" w:pos="964"/>
      </w:tabs>
      <w:spacing w:line="216" w:lineRule="auto"/>
      <w:ind w:left="964" w:hanging="964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4A3E24"/>
    <w:pPr>
      <w:keepNext/>
      <w:tabs>
        <w:tab w:val="left" w:pos="992"/>
      </w:tabs>
      <w:spacing w:line="216" w:lineRule="auto"/>
      <w:ind w:left="992" w:hanging="992"/>
      <w:jc w:val="left"/>
    </w:pPr>
    <w:rPr>
      <w:rFonts w:ascii="Corbel" w:hAnsi="Corbel"/>
      <w:color w:val="000000" w:themeColor="text1"/>
      <w:sz w:val="24"/>
    </w:rPr>
  </w:style>
  <w:style w:type="paragraph" w:customStyle="1" w:styleId="Bilagsoverskrift1">
    <w:name w:val="Bilagsoverskrift 1"/>
    <w:basedOn w:val="Normal"/>
    <w:next w:val="Normal"/>
    <w:uiPriority w:val="1"/>
    <w:qFormat/>
    <w:rsid w:val="004A3E24"/>
    <w:pPr>
      <w:keepNext/>
      <w:keepLines/>
      <w:pageBreakBefore/>
      <w:numPr>
        <w:numId w:val="20"/>
      </w:num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character" w:styleId="Kommentarhenvisning">
    <w:name w:val="annotation reference"/>
    <w:basedOn w:val="Standardskrifttypeiafsnit"/>
    <w:semiHidden/>
    <w:unhideWhenUsed/>
    <w:rsid w:val="002A519A"/>
    <w:rPr>
      <w:sz w:val="16"/>
      <w:szCs w:val="16"/>
    </w:rPr>
  </w:style>
  <w:style w:type="paragraph" w:styleId="Kommentartekst">
    <w:name w:val="annotation text"/>
    <w:basedOn w:val="Normal"/>
    <w:link w:val="KommentartekstTegn"/>
    <w:semiHidden/>
    <w:unhideWhenUsed/>
    <w:rsid w:val="002A519A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semiHidden/>
    <w:rsid w:val="002A519A"/>
    <w:rPr>
      <w:rFonts w:asciiTheme="minorHAnsi" w:hAnsiTheme="minorHAnsi"/>
    </w:rPr>
  </w:style>
  <w:style w:type="paragraph" w:styleId="Kommentaremne">
    <w:name w:val="annotation subject"/>
    <w:basedOn w:val="Kommentartekst"/>
    <w:next w:val="Kommentartekst"/>
    <w:link w:val="KommentaremneTegn"/>
    <w:semiHidden/>
    <w:unhideWhenUsed/>
    <w:rsid w:val="002A519A"/>
    <w:rPr>
      <w:b/>
      <w:bCs/>
    </w:rPr>
  </w:style>
  <w:style w:type="character" w:customStyle="1" w:styleId="KommentaremneTegn">
    <w:name w:val="Kommentaremne Tegn"/>
    <w:basedOn w:val="KommentartekstTegn"/>
    <w:link w:val="Kommentaremne"/>
    <w:semiHidden/>
    <w:rsid w:val="002A519A"/>
    <w:rPr>
      <w:rFonts w:asciiTheme="minorHAnsi" w:hAnsiTheme="minorHAns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7744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emf"/><Relationship Id="rId1" Type="http://schemas.openxmlformats.org/officeDocument/2006/relationships/image" Target="media/image4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skabeloner\SDS_Notat.dotm" TargetMode="Externa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5D904F-EC55-4862-B6A1-C32B8157E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SDS_Notat.dotm</Template>
  <TotalTime>3</TotalTime>
  <Pages>1</Pages>
  <Words>190</Words>
  <Characters>1250</Characters>
  <Application>Microsoft Office Word</Application>
  <DocSecurity>4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SDS notat</vt:lpstr>
      <vt:lpstr>Hillerød Forsyning A/S</vt:lpstr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SDS notat</dc:title>
  <dc:subject/>
  <dc:creator>Pia Jespersen</dc:creator>
  <cp:keywords/>
  <dc:description/>
  <cp:lastModifiedBy>Danielsen, Henrik</cp:lastModifiedBy>
  <cp:revision>2</cp:revision>
  <dcterms:created xsi:type="dcterms:W3CDTF">2022-01-27T08:55:00Z</dcterms:created>
  <dcterms:modified xsi:type="dcterms:W3CDTF">2022-01-27T08:55:00Z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abelonnavn">
    <vt:lpwstr>SDS_Notat</vt:lpwstr>
  </property>
  <property fmtid="{D5CDD505-2E9C-101B-9397-08002B2CF9AE}" pid="3" name="DocumentLanguageID">
    <vt:lpwstr>1030</vt:lpwstr>
  </property>
</Properties>
</file>