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1E85" w:rsidRPr="00C11D9D" w:rsidRDefault="00851E85">
      <w:pPr>
        <w:pStyle w:val="ForsideGrafik"/>
        <w:rPr>
          <w:lang w:val="da-DK"/>
        </w:rPr>
      </w:pPr>
    </w:p>
    <w:p w:rsidR="00851E85" w:rsidRPr="00C11D9D" w:rsidRDefault="00851E85">
      <w:pPr>
        <w:pStyle w:val="FootnoteText"/>
        <w:rPr>
          <w:noProof/>
          <w:lang w:val="da-DK"/>
        </w:rPr>
      </w:pPr>
    </w:p>
    <w:p w:rsidR="00851E85" w:rsidRPr="00C11D9D" w:rsidRDefault="00851E85">
      <w:pPr>
        <w:pStyle w:val="FootnoteText"/>
        <w:rPr>
          <w:noProof/>
          <w:lang w:val="da-DK"/>
        </w:rPr>
      </w:pPr>
    </w:p>
    <w:p w:rsidR="00851E85" w:rsidRPr="00C11D9D" w:rsidRDefault="00851E85">
      <w:pPr>
        <w:pStyle w:val="FootnoteText"/>
        <w:rPr>
          <w:noProof/>
          <w:lang w:val="da-DK"/>
        </w:rPr>
      </w:pPr>
    </w:p>
    <w:p w:rsidR="00851E85" w:rsidRPr="00C11D9D" w:rsidRDefault="00851E85">
      <w:pPr>
        <w:rPr>
          <w:lang w:val="da-DK"/>
        </w:rPr>
      </w:pPr>
      <w:r w:rsidRPr="00C11D9D">
        <w:rPr>
          <w:noProof/>
          <w:lang w:val="da-D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234pt;margin-top:381.55pt;width:126.05pt;height:79.2pt;z-index:251655680" o:allowincell="f" stroked="f">
            <v:textbox style="mso-next-textbox:#_x0000_s1030">
              <w:txbxContent>
                <w:p w:rsidR="00851E85" w:rsidRPr="00E65925" w:rsidRDefault="00F95627">
                  <w:pPr>
                    <w:rPr>
                      <w:b/>
                      <w:sz w:val="28"/>
                      <w:lang w:val="da-DK"/>
                    </w:rPr>
                  </w:pPr>
                  <w:r w:rsidRPr="00E65925">
                    <w:rPr>
                      <w:rFonts w:ascii="Arial" w:hAnsi="Arial"/>
                      <w:sz w:val="28"/>
                      <w:lang w:val="da-DK"/>
                    </w:rPr>
                    <w:t>CPR-afdelingen</w:t>
                  </w:r>
                </w:p>
                <w:p w:rsidR="00851E85" w:rsidRPr="00E65925" w:rsidRDefault="00851E85">
                  <w:pPr>
                    <w:rPr>
                      <w:b/>
                      <w:sz w:val="28"/>
                      <w:lang w:val="da-DK"/>
                    </w:rPr>
                  </w:pPr>
                </w:p>
                <w:p w:rsidR="00851E85" w:rsidRPr="00E65925" w:rsidRDefault="0036451F">
                  <w:pPr>
                    <w:rPr>
                      <w:sz w:val="24"/>
                      <w:lang w:val="da-DK"/>
                    </w:rPr>
                  </w:pPr>
                  <w:r>
                    <w:rPr>
                      <w:rFonts w:ascii="Arial" w:hAnsi="Arial"/>
                      <w:lang w:val="da-DK"/>
                    </w:rPr>
                    <w:t>1</w:t>
                  </w:r>
                </w:p>
                <w:p w:rsidR="00851E85" w:rsidRPr="00E65925" w:rsidRDefault="0036451F">
                  <w:pPr>
                    <w:rPr>
                      <w:lang w:val="da-DK"/>
                    </w:rPr>
                  </w:pPr>
                  <w:r>
                    <w:rPr>
                      <w:sz w:val="24"/>
                      <w:lang w:val="da-DK"/>
                    </w:rPr>
                    <w:t>04</w:t>
                  </w:r>
                  <w:r w:rsidR="00A375C5">
                    <w:rPr>
                      <w:sz w:val="24"/>
                      <w:lang w:val="da-DK"/>
                    </w:rPr>
                    <w:t>.0</w:t>
                  </w:r>
                  <w:r>
                    <w:rPr>
                      <w:sz w:val="24"/>
                      <w:lang w:val="da-DK"/>
                    </w:rPr>
                    <w:t>7</w:t>
                  </w:r>
                  <w:r w:rsidR="00A375C5">
                    <w:rPr>
                      <w:sz w:val="24"/>
                      <w:lang w:val="da-DK"/>
                    </w:rPr>
                    <w:t>.2007</w:t>
                  </w:r>
                </w:p>
              </w:txbxContent>
            </v:textbox>
          </v:shape>
        </w:pict>
      </w:r>
      <w:r w:rsidRPr="00C11D9D">
        <w:rPr>
          <w:noProof/>
          <w:lang w:val="da-DK"/>
        </w:rPr>
        <w:pict>
          <v:shape id="_x0000_s1029" type="#_x0000_t202" style="position:absolute;margin-left:259.85pt;margin-top:287.3pt;width:223.2pt;height:1in;z-index:251654656" o:allowincell="f" stroked="f">
            <v:textbox style="mso-next-textbox:#_x0000_s1029">
              <w:txbxContent>
                <w:p w:rsidR="00851E85" w:rsidRDefault="00851E85">
                  <w:pPr>
                    <w:jc w:val="right"/>
                    <w:rPr>
                      <w:b/>
                      <w:sz w:val="28"/>
                    </w:rPr>
                  </w:pPr>
                  <w:r>
                    <w:rPr>
                      <w:b/>
                      <w:sz w:val="28"/>
                    </w:rPr>
                    <w:t>&lt;Afdeling&gt;</w:t>
                  </w:r>
                </w:p>
                <w:p w:rsidR="00851E85" w:rsidRDefault="00851E85">
                  <w:pPr>
                    <w:jc w:val="right"/>
                    <w:rPr>
                      <w:b/>
                      <w:sz w:val="28"/>
                    </w:rPr>
                  </w:pPr>
                </w:p>
                <w:p w:rsidR="00851E85" w:rsidRDefault="00851E85">
                  <w:pPr>
                    <w:jc w:val="right"/>
                    <w:rPr>
                      <w:sz w:val="24"/>
                    </w:rPr>
                  </w:pPr>
                  <w:r>
                    <w:rPr>
                      <w:sz w:val="24"/>
                    </w:rPr>
                    <w:t>&lt;</w:t>
                  </w:r>
                  <w:r>
                    <w:t>Versionsnr.</w:t>
                  </w:r>
                  <w:r>
                    <w:rPr>
                      <w:sz w:val="24"/>
                    </w:rPr>
                    <w:t>&gt;</w:t>
                  </w:r>
                </w:p>
                <w:p w:rsidR="00851E85" w:rsidRDefault="00851E85">
                  <w:pPr>
                    <w:jc w:val="right"/>
                  </w:pPr>
                  <w:r>
                    <w:rPr>
                      <w:sz w:val="24"/>
                    </w:rPr>
                    <w:t>&lt;</w:t>
                  </w:r>
                  <w:r>
                    <w:t>Dato</w:t>
                  </w:r>
                  <w:r>
                    <w:rPr>
                      <w:sz w:val="24"/>
                    </w:rPr>
                    <w:t>&gt;</w:t>
                  </w:r>
                </w:p>
              </w:txbxContent>
            </v:textbox>
          </v:shape>
        </w:pict>
      </w:r>
    </w:p>
    <w:p w:rsidR="00851E85" w:rsidRPr="00C11D9D" w:rsidRDefault="00851E85">
      <w:pPr>
        <w:pStyle w:val="FootnoteText"/>
        <w:rPr>
          <w:lang w:val="da-DK"/>
        </w:rPr>
        <w:sectPr w:rsidR="00851E85" w:rsidRPr="00C11D9D">
          <w:headerReference w:type="default" r:id="rId7"/>
          <w:footerReference w:type="default" r:id="rId8"/>
          <w:headerReference w:type="first" r:id="rId9"/>
          <w:footerReference w:type="first" r:id="rId10"/>
          <w:type w:val="continuous"/>
          <w:pgSz w:w="11907" w:h="16840" w:code="9"/>
          <w:pgMar w:top="4321" w:right="1077" w:bottom="2160" w:left="4031" w:header="708" w:footer="708" w:gutter="0"/>
          <w:cols w:space="708"/>
          <w:titlePg/>
        </w:sectPr>
      </w:pPr>
    </w:p>
    <w:p w:rsidR="0036451F" w:rsidRPr="00F12FFB" w:rsidRDefault="0036451F" w:rsidP="0036451F">
      <w:pPr>
        <w:pStyle w:val="Heading1"/>
        <w:pBdr>
          <w:top w:val="single" w:sz="4" w:space="10" w:color="auto"/>
        </w:pBdr>
        <w:ind w:left="432" w:hanging="432"/>
      </w:pPr>
      <w:r w:rsidRPr="00F12FFB">
        <w:lastRenderedPageBreak/>
        <w:t>Indledning</w:t>
      </w:r>
    </w:p>
    <w:p w:rsidR="0036451F" w:rsidRDefault="0036451F" w:rsidP="0036451F">
      <w:pPr>
        <w:pStyle w:val="Heading2"/>
        <w:ind w:left="576" w:hanging="576"/>
      </w:pPr>
      <w:r w:rsidRPr="00916054">
        <w:t>Identifikation</w:t>
      </w:r>
    </w:p>
    <w:p w:rsidR="0036451F" w:rsidRDefault="0036451F" w:rsidP="0036451F">
      <w:pPr>
        <w:rPr>
          <w:lang w:val="da-DK"/>
        </w:rPr>
      </w:pPr>
      <w:r w:rsidRPr="007E1EA9">
        <w:rPr>
          <w:lang w:val="da-DK"/>
        </w:rPr>
        <w:t>Dette do</w:t>
      </w:r>
      <w:r>
        <w:rPr>
          <w:lang w:val="da-DK"/>
        </w:rPr>
        <w:t>k</w:t>
      </w:r>
      <w:r w:rsidRPr="007E1EA9">
        <w:rPr>
          <w:lang w:val="da-DK"/>
        </w:rPr>
        <w:t>ument er en kort b</w:t>
      </w:r>
      <w:r>
        <w:rPr>
          <w:lang w:val="da-DK"/>
        </w:rPr>
        <w:t>ru</w:t>
      </w:r>
      <w:r w:rsidRPr="007E1EA9">
        <w:rPr>
          <w:lang w:val="da-DK"/>
        </w:rPr>
        <w:t>ger vejledning i Soap Test Klienten.</w:t>
      </w:r>
    </w:p>
    <w:p w:rsidR="0036451F" w:rsidRPr="007E1EA9" w:rsidRDefault="0036451F" w:rsidP="0036451F">
      <w:pPr>
        <w:pStyle w:val="Heading2"/>
        <w:ind w:left="576" w:hanging="576"/>
        <w:rPr>
          <w:lang w:val="da-DK"/>
        </w:rPr>
      </w:pPr>
      <w:r w:rsidRPr="007E1EA9">
        <w:rPr>
          <w:lang w:val="da-DK"/>
        </w:rPr>
        <w:t>Formål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>Dette dokument giver læseren en introduktion til Soap Test Klienten.</w:t>
      </w:r>
    </w:p>
    <w:p w:rsidR="0036451F" w:rsidRPr="007E1EA9" w:rsidRDefault="0036451F" w:rsidP="0036451F">
      <w:pPr>
        <w:pStyle w:val="Heading2"/>
        <w:ind w:left="576" w:hanging="576"/>
        <w:rPr>
          <w:lang w:val="da-DK"/>
        </w:rPr>
      </w:pPr>
      <w:r w:rsidRPr="007E1EA9">
        <w:rPr>
          <w:lang w:val="da-DK"/>
        </w:rPr>
        <w:t>Forkortelser og definitioner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>EPNR</w:t>
      </w:r>
      <w:r>
        <w:rPr>
          <w:lang w:val="da-DK"/>
        </w:rPr>
        <w:tab/>
        <w:t>Erstatnings personnummer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>SOAP</w:t>
      </w:r>
      <w:r>
        <w:rPr>
          <w:lang w:val="da-DK"/>
        </w:rPr>
        <w:tab/>
        <w:t>Simple Object Access Protocol</w:t>
      </w:r>
    </w:p>
    <w:p w:rsidR="0036451F" w:rsidRPr="00863E71" w:rsidRDefault="0036451F" w:rsidP="0036451F">
      <w:pPr>
        <w:pStyle w:val="Heading1"/>
        <w:pBdr>
          <w:top w:val="single" w:sz="4" w:space="4" w:color="auto"/>
        </w:pBdr>
        <w:ind w:left="432" w:hanging="432"/>
      </w:pPr>
      <w:r w:rsidRPr="00863E71">
        <w:lastRenderedPageBreak/>
        <w:t>Anvendelse af klient</w:t>
      </w:r>
    </w:p>
    <w:p w:rsidR="0036451F" w:rsidRDefault="0036451F" w:rsidP="0036451F">
      <w:pPr>
        <w:pStyle w:val="Heading2"/>
        <w:ind w:left="576" w:hanging="576"/>
      </w:pPr>
      <w:r w:rsidRPr="006B7553">
        <w:rPr>
          <w:lang w:val="da-DK"/>
        </w:rPr>
        <w:t>Forudsætninger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>Det forudsættes at Soap Test Klienten er installeret hos brugeren fra den leverede CD-rom ved kopiering</w:t>
      </w:r>
    </w:p>
    <w:p w:rsidR="0036451F" w:rsidRPr="007E1EA9" w:rsidRDefault="0036451F" w:rsidP="0036451F">
      <w:pPr>
        <w:rPr>
          <w:i/>
          <w:lang w:val="da-DK"/>
        </w:rPr>
      </w:pPr>
      <w:r>
        <w:rPr>
          <w:lang w:val="da-DK"/>
        </w:rPr>
        <w:t xml:space="preserve">af folderen </w:t>
      </w:r>
      <w:r w:rsidR="00663F01" w:rsidRPr="00663F01">
        <w:rPr>
          <w:lang w:val="da-DK"/>
        </w:rPr>
        <w:t>Kirkeministeriet-klient-xtst</w:t>
      </w:r>
      <w:r>
        <w:rPr>
          <w:lang w:val="da-DK"/>
        </w:rPr>
        <w:t xml:space="preserve"> til </w:t>
      </w:r>
      <w:r>
        <w:rPr>
          <w:i/>
          <w:lang w:val="da-DK"/>
        </w:rPr>
        <w:t>c:\</w:t>
      </w:r>
      <w:r w:rsidR="00663F01" w:rsidRPr="00663F01">
        <w:rPr>
          <w:lang w:val="da-DK"/>
        </w:rPr>
        <w:t xml:space="preserve"> </w:t>
      </w:r>
      <w:r w:rsidR="00663F01" w:rsidRPr="00663F01">
        <w:rPr>
          <w:i/>
          <w:lang w:val="da-DK"/>
        </w:rPr>
        <w:t>Kirkeministeriet-klient-xtst</w:t>
      </w:r>
      <w:r>
        <w:rPr>
          <w:i/>
          <w:lang w:val="da-DK"/>
        </w:rPr>
        <w:t>.</w:t>
      </w:r>
    </w:p>
    <w:p w:rsidR="0036451F" w:rsidRPr="007E1EA9" w:rsidRDefault="0036451F" w:rsidP="0036451F">
      <w:pPr>
        <w:pStyle w:val="Heading2"/>
        <w:ind w:left="576" w:hanging="576"/>
        <w:rPr>
          <w:lang w:val="da-DK"/>
        </w:rPr>
      </w:pPr>
      <w:r>
        <w:rPr>
          <w:lang w:val="da-DK"/>
        </w:rPr>
        <w:t>Start af klient</w:t>
      </w:r>
    </w:p>
    <w:p w:rsidR="0036451F" w:rsidRPr="00663F01" w:rsidRDefault="0036451F" w:rsidP="0036451F">
      <w:pPr>
        <w:rPr>
          <w:i/>
          <w:lang w:val="da-DK"/>
        </w:rPr>
      </w:pPr>
      <w:r w:rsidRPr="00916054">
        <w:rPr>
          <w:lang w:val="da-DK"/>
        </w:rPr>
        <w:t xml:space="preserve">Klienten startes ved at dobbeltklikke på filen </w:t>
      </w:r>
      <w:r w:rsidRPr="00BC503F">
        <w:rPr>
          <w:i/>
          <w:lang w:val="da-DK"/>
        </w:rPr>
        <w:t>SSG Service Test Klient.bat</w:t>
      </w:r>
      <w:r>
        <w:rPr>
          <w:i/>
          <w:lang w:val="da-DK"/>
        </w:rPr>
        <w:t xml:space="preserve"> </w:t>
      </w:r>
      <w:r>
        <w:rPr>
          <w:lang w:val="da-DK"/>
        </w:rPr>
        <w:t>i</w:t>
      </w:r>
      <w:r w:rsidRPr="00916054">
        <w:rPr>
          <w:lang w:val="da-DK"/>
        </w:rPr>
        <w:t xml:space="preserve"> folderen </w:t>
      </w:r>
      <w:r w:rsidRPr="00916054">
        <w:rPr>
          <w:i/>
          <w:lang w:val="da-DK"/>
        </w:rPr>
        <w:t>c:\</w:t>
      </w:r>
      <w:r w:rsidR="00663F01" w:rsidRPr="00663F01">
        <w:rPr>
          <w:lang w:val="da-DK"/>
        </w:rPr>
        <w:t xml:space="preserve"> </w:t>
      </w:r>
      <w:r w:rsidR="00663F01" w:rsidRPr="00663F01">
        <w:rPr>
          <w:i/>
          <w:lang w:val="da-DK"/>
        </w:rPr>
        <w:t>Kirkeministeriet-klient-xtst</w:t>
      </w:r>
    </w:p>
    <w:p w:rsidR="0036451F" w:rsidRDefault="0036451F" w:rsidP="0036451F">
      <w:pPr>
        <w:pStyle w:val="Heading2"/>
        <w:ind w:left="576" w:hanging="576"/>
        <w:rPr>
          <w:lang w:val="da-DK"/>
        </w:rPr>
      </w:pPr>
      <w:r>
        <w:rPr>
          <w:lang w:val="da-DK"/>
        </w:rPr>
        <w:t>Kald af soap service.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>Når klienten er startet ses nedenstående billede på skærmen.</w:t>
      </w:r>
    </w:p>
    <w:p w:rsidR="0036451F" w:rsidRDefault="0014094C" w:rsidP="0036451F">
      <w:pPr>
        <w:keepNext/>
      </w:pPr>
      <w:r>
        <w:rPr>
          <w:noProof/>
          <w:lang w:val="da-DK" w:eastAsia="da-DK"/>
        </w:rPr>
        <w:drawing>
          <wp:inline distT="0" distB="0" distL="0" distR="0">
            <wp:extent cx="5581650" cy="32289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451F" w:rsidRPr="00663F01" w:rsidRDefault="0036451F" w:rsidP="0036451F">
      <w:pPr>
        <w:pStyle w:val="Caption"/>
        <w:rPr>
          <w:b w:val="0"/>
          <w:lang w:val="da-DK"/>
        </w:rPr>
      </w:pPr>
      <w:r w:rsidRPr="00663F01">
        <w:rPr>
          <w:b w:val="0"/>
          <w:lang w:val="da-DK"/>
        </w:rPr>
        <w:t xml:space="preserve">Figur </w:t>
      </w:r>
      <w:r w:rsidRPr="00E2321A">
        <w:rPr>
          <w:b w:val="0"/>
        </w:rPr>
        <w:fldChar w:fldCharType="begin"/>
      </w:r>
      <w:r w:rsidRPr="00663F01">
        <w:rPr>
          <w:b w:val="0"/>
          <w:lang w:val="da-DK"/>
        </w:rPr>
        <w:instrText xml:space="preserve"> SEQ Figur \* ARABIC </w:instrText>
      </w:r>
      <w:r w:rsidRPr="00E2321A">
        <w:rPr>
          <w:b w:val="0"/>
        </w:rPr>
        <w:fldChar w:fldCharType="separate"/>
      </w:r>
      <w:r w:rsidRPr="00663F01">
        <w:rPr>
          <w:b w:val="0"/>
          <w:noProof/>
          <w:lang w:val="da-DK"/>
        </w:rPr>
        <w:t>1</w:t>
      </w:r>
      <w:r w:rsidRPr="00E2321A">
        <w:rPr>
          <w:b w:val="0"/>
        </w:rPr>
        <w:fldChar w:fldCharType="end"/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>
        <w:rPr>
          <w:b/>
          <w:lang w:val="da-DK"/>
        </w:rPr>
        <w:t>Host:</w:t>
      </w:r>
      <w:r>
        <w:rPr>
          <w:lang w:val="da-DK"/>
        </w:rPr>
        <w:t xml:space="preserve"> skrives navnet på den web server, hvor den soap service ligger som der ønskes kaldt.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 w:rsidRPr="00BC503F">
        <w:rPr>
          <w:b/>
          <w:lang w:val="da-DK"/>
        </w:rPr>
        <w:t>Port:</w:t>
      </w:r>
      <w:r>
        <w:rPr>
          <w:lang w:val="da-DK"/>
        </w:rPr>
        <w:t xml:space="preserve"> skrives port nummeret, som er tildelt web servicen.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>
        <w:rPr>
          <w:b/>
          <w:lang w:val="da-DK"/>
        </w:rPr>
        <w:t xml:space="preserve">Service: </w:t>
      </w:r>
      <w:r>
        <w:rPr>
          <w:lang w:val="da-DK"/>
        </w:rPr>
        <w:t>skrives navnet på den service som skal kaldes.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Knappen </w:t>
      </w:r>
      <w:r w:rsidRPr="00BC503F">
        <w:rPr>
          <w:b/>
          <w:lang w:val="da-DK"/>
        </w:rPr>
        <w:t>[Hent meddelelse</w:t>
      </w:r>
      <w:r>
        <w:rPr>
          <w:b/>
          <w:lang w:val="da-DK"/>
        </w:rPr>
        <w:t>…</w:t>
      </w:r>
      <w:r w:rsidRPr="00BC503F">
        <w:rPr>
          <w:b/>
          <w:lang w:val="da-DK"/>
        </w:rPr>
        <w:t>]</w:t>
      </w:r>
      <w:r>
        <w:rPr>
          <w:lang w:val="da-DK"/>
        </w:rPr>
        <w:t xml:space="preserve">  åbner en standard fil dialog, hvorfra der kan hentes en xml fil.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Knappen </w:t>
      </w:r>
      <w:r w:rsidRPr="00BC503F">
        <w:rPr>
          <w:b/>
          <w:lang w:val="da-DK"/>
        </w:rPr>
        <w:t>[</w:t>
      </w:r>
      <w:r>
        <w:rPr>
          <w:b/>
          <w:lang w:val="da-DK"/>
        </w:rPr>
        <w:t>Send</w:t>
      </w:r>
      <w:r w:rsidRPr="00BC503F">
        <w:rPr>
          <w:b/>
          <w:lang w:val="da-DK"/>
        </w:rPr>
        <w:t xml:space="preserve"> meddelelse]</w:t>
      </w:r>
      <w:r>
        <w:rPr>
          <w:lang w:val="da-DK"/>
        </w:rPr>
        <w:t xml:space="preserve">  Sender indholdet til web servicen som et objekt.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Knappen </w:t>
      </w:r>
      <w:r w:rsidRPr="00BC503F">
        <w:rPr>
          <w:b/>
          <w:lang w:val="da-DK"/>
        </w:rPr>
        <w:t>[</w:t>
      </w:r>
      <w:r>
        <w:rPr>
          <w:b/>
          <w:lang w:val="da-DK"/>
        </w:rPr>
        <w:t>Gem Svar…</w:t>
      </w:r>
      <w:r w:rsidRPr="00BC503F">
        <w:rPr>
          <w:b/>
          <w:lang w:val="da-DK"/>
        </w:rPr>
        <w:t>]</w:t>
      </w:r>
      <w:r>
        <w:rPr>
          <w:lang w:val="da-DK"/>
        </w:rPr>
        <w:t xml:space="preserve">  åbner en standard fil dialog, hvorfra der kan gemmes en xml fil.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Knappen </w:t>
      </w:r>
      <w:r w:rsidRPr="00BC503F">
        <w:rPr>
          <w:b/>
          <w:lang w:val="da-DK"/>
        </w:rPr>
        <w:t>[</w:t>
      </w:r>
      <w:r>
        <w:rPr>
          <w:b/>
          <w:lang w:val="da-DK"/>
        </w:rPr>
        <w:t>Ryd</w:t>
      </w:r>
      <w:r w:rsidRPr="00BC503F">
        <w:rPr>
          <w:b/>
          <w:lang w:val="da-DK"/>
        </w:rPr>
        <w:t>]</w:t>
      </w:r>
      <w:r>
        <w:rPr>
          <w:lang w:val="da-DK"/>
        </w:rPr>
        <w:t xml:space="preserve">  Tømmer  tekst området.</w:t>
      </w:r>
    </w:p>
    <w:p w:rsidR="0036451F" w:rsidRDefault="0036451F" w:rsidP="0036451F">
      <w:pPr>
        <w:rPr>
          <w:lang w:val="da-DK"/>
        </w:rPr>
      </w:pPr>
    </w:p>
    <w:p w:rsidR="0036451F" w:rsidRDefault="00663F01" w:rsidP="0036451F">
      <w:pPr>
        <w:pStyle w:val="Heading2"/>
        <w:ind w:left="576" w:hanging="576"/>
        <w:rPr>
          <w:lang w:val="da-DK"/>
        </w:rPr>
      </w:pPr>
      <w:r>
        <w:rPr>
          <w:lang w:val="da-DK"/>
        </w:rPr>
        <w:br w:type="page"/>
      </w:r>
      <w:r>
        <w:rPr>
          <w:lang w:val="da-DK"/>
        </w:rPr>
        <w:lastRenderedPageBreak/>
        <w:t>Eksempel på kald af  Jordemoderanmeldelses</w:t>
      </w:r>
      <w:r w:rsidR="0036451F">
        <w:rPr>
          <w:lang w:val="da-DK"/>
        </w:rPr>
        <w:t xml:space="preserve"> Soap Service.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>
        <w:rPr>
          <w:b/>
          <w:lang w:val="da-DK"/>
        </w:rPr>
        <w:t>Host:</w:t>
      </w:r>
      <w:r>
        <w:rPr>
          <w:lang w:val="da-DK"/>
        </w:rPr>
        <w:t xml:space="preserve"> skrives </w:t>
      </w:r>
      <w:r w:rsidRPr="000548F0">
        <w:rPr>
          <w:i/>
          <w:lang w:val="da-DK"/>
        </w:rPr>
        <w:t>soap.cpr.dk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 w:rsidRPr="00BC503F">
        <w:rPr>
          <w:b/>
          <w:lang w:val="da-DK"/>
        </w:rPr>
        <w:t>Port:</w:t>
      </w:r>
      <w:r>
        <w:rPr>
          <w:lang w:val="da-DK"/>
        </w:rPr>
        <w:t xml:space="preserve"> skrives port nummeret </w:t>
      </w:r>
      <w:r>
        <w:rPr>
          <w:i/>
          <w:lang w:val="da-DK"/>
        </w:rPr>
        <w:t>443</w:t>
      </w:r>
    </w:p>
    <w:p w:rsidR="0036451F" w:rsidRPr="00663F01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>
        <w:rPr>
          <w:b/>
          <w:lang w:val="da-DK"/>
        </w:rPr>
        <w:t xml:space="preserve">Service: </w:t>
      </w:r>
      <w:r>
        <w:rPr>
          <w:lang w:val="da-DK"/>
        </w:rPr>
        <w:t xml:space="preserve">skrives </w:t>
      </w:r>
      <w:r w:rsidR="00663F01">
        <w:rPr>
          <w:lang w:val="da-DK"/>
        </w:rPr>
        <w:t>MidwifeRegistration</w:t>
      </w:r>
      <w:r w:rsidR="00663F01">
        <w:rPr>
          <w:i/>
          <w:lang w:val="da-DK"/>
        </w:rPr>
        <w:t>_</w:t>
      </w:r>
      <w:r w:rsidR="00663F01">
        <w:rPr>
          <w:lang w:val="da-DK"/>
        </w:rPr>
        <w:t>1</w:t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I feltet </w:t>
      </w:r>
      <w:r w:rsidRPr="00E2321A">
        <w:rPr>
          <w:b/>
          <w:lang w:val="da-DK"/>
        </w:rPr>
        <w:t>Antal repetive kald:</w:t>
      </w:r>
      <w:r>
        <w:rPr>
          <w:lang w:val="da-DK"/>
        </w:rPr>
        <w:t xml:space="preserve">, skal start værdien </w:t>
      </w:r>
      <w:r w:rsidRPr="00E2321A">
        <w:rPr>
          <w:i/>
          <w:lang w:val="da-DK"/>
        </w:rPr>
        <w:t>1</w:t>
      </w:r>
      <w:r>
        <w:rPr>
          <w:lang w:val="da-DK"/>
        </w:rPr>
        <w:t xml:space="preserve"> være uændret.</w:t>
      </w:r>
    </w:p>
    <w:p w:rsidR="0036451F" w:rsidRPr="00E2321A" w:rsidRDefault="0014094C" w:rsidP="0036451F">
      <w:pPr>
        <w:rPr>
          <w:lang w:val="da-DK"/>
        </w:rPr>
      </w:pPr>
      <w:r>
        <w:rPr>
          <w:noProof/>
          <w:lang w:val="da-DK" w:eastAsia="da-D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146050</wp:posOffset>
            </wp:positionV>
            <wp:extent cx="5600700" cy="3139440"/>
            <wp:effectExtent l="19050" t="0" r="0" b="0"/>
            <wp:wrapSquare wrapText="left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139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451F" w:rsidRPr="00E2321A" w:rsidRDefault="0036451F" w:rsidP="0036451F">
      <w:pPr>
        <w:pStyle w:val="Caption"/>
        <w:rPr>
          <w:b w:val="0"/>
          <w:lang w:val="da-DK"/>
        </w:rPr>
      </w:pPr>
      <w:r w:rsidRPr="00663F01">
        <w:rPr>
          <w:b w:val="0"/>
          <w:lang w:val="da-DK"/>
        </w:rPr>
        <w:t xml:space="preserve">Figur </w:t>
      </w:r>
      <w:r w:rsidRPr="00E2321A">
        <w:rPr>
          <w:b w:val="0"/>
        </w:rPr>
        <w:fldChar w:fldCharType="begin"/>
      </w:r>
      <w:r w:rsidRPr="00663F01">
        <w:rPr>
          <w:b w:val="0"/>
          <w:lang w:val="da-DK"/>
        </w:rPr>
        <w:instrText xml:space="preserve"> SEQ Figur \* ARABIC </w:instrText>
      </w:r>
      <w:r w:rsidRPr="00E2321A">
        <w:rPr>
          <w:b w:val="0"/>
        </w:rPr>
        <w:fldChar w:fldCharType="separate"/>
      </w:r>
      <w:r w:rsidRPr="00663F01">
        <w:rPr>
          <w:b w:val="0"/>
          <w:noProof/>
          <w:lang w:val="da-DK"/>
        </w:rPr>
        <w:t>2</w:t>
      </w:r>
      <w:r w:rsidRPr="00E2321A">
        <w:rPr>
          <w:b w:val="0"/>
        </w:rPr>
        <w:fldChar w:fldCharType="end"/>
      </w:r>
    </w:p>
    <w:p w:rsidR="00663F01" w:rsidRDefault="0014094C" w:rsidP="0036451F">
      <w:pPr>
        <w:rPr>
          <w:lang w:val="da-DK"/>
        </w:rPr>
      </w:pPr>
      <w:r>
        <w:rPr>
          <w:noProof/>
          <w:lang w:val="da-DK" w:eastAsia="da-DK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419100</wp:posOffset>
            </wp:positionV>
            <wp:extent cx="4800600" cy="2645410"/>
            <wp:effectExtent l="19050" t="0" r="0" b="0"/>
            <wp:wrapSquare wrapText="left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2645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6451F">
        <w:rPr>
          <w:lang w:val="da-DK"/>
        </w:rPr>
        <w:t xml:space="preserve">Tryk nu på knappen </w:t>
      </w:r>
      <w:r w:rsidR="0036451F">
        <w:rPr>
          <w:b/>
          <w:lang w:val="da-DK"/>
        </w:rPr>
        <w:t>[Hent meddelelse…]</w:t>
      </w:r>
      <w:r w:rsidR="0036451F">
        <w:rPr>
          <w:lang w:val="da-DK"/>
        </w:rPr>
        <w:t xml:space="preserve"> og vælg </w:t>
      </w:r>
      <w:r w:rsidR="00663F01">
        <w:rPr>
          <w:lang w:val="da-DK"/>
        </w:rPr>
        <w:t>en af test filerne fra folderen</w:t>
      </w:r>
      <w:r w:rsidR="0036451F">
        <w:rPr>
          <w:lang w:val="da-DK"/>
        </w:rPr>
        <w:t xml:space="preserve"> </w:t>
      </w:r>
      <w:r w:rsidR="00663F01" w:rsidRPr="00663F01">
        <w:rPr>
          <w:lang w:val="da-DK"/>
        </w:rPr>
        <w:t>Dokumentation\testmateriale</w:t>
      </w:r>
      <w:r w:rsidR="00663F01">
        <w:rPr>
          <w:lang w:val="da-DK"/>
        </w:rPr>
        <w:t>\</w:t>
      </w:r>
      <w:r w:rsidR="0036451F">
        <w:rPr>
          <w:lang w:val="da-DK"/>
        </w:rPr>
        <w:t xml:space="preserve"> </w:t>
      </w:r>
      <w:r w:rsidR="0036451F" w:rsidRPr="006F1D18">
        <w:rPr>
          <w:lang w:val="da-DK"/>
        </w:rPr>
        <w:t>og tryk</w:t>
      </w:r>
      <w:r w:rsidR="0036451F">
        <w:rPr>
          <w:i/>
          <w:lang w:val="da-DK"/>
        </w:rPr>
        <w:t xml:space="preserve"> </w:t>
      </w:r>
      <w:r w:rsidR="0036451F">
        <w:rPr>
          <w:lang w:val="da-DK"/>
        </w:rPr>
        <w:t xml:space="preserve">på knappen </w:t>
      </w:r>
      <w:r w:rsidR="0036451F" w:rsidRPr="006F1D18">
        <w:rPr>
          <w:b/>
          <w:lang w:val="da-DK"/>
        </w:rPr>
        <w:t>[Open]</w:t>
      </w:r>
      <w:r w:rsidR="0036451F">
        <w:rPr>
          <w:lang w:val="da-DK"/>
        </w:rPr>
        <w:t xml:space="preserve"> i dialogen i figur 3.</w:t>
      </w: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36451F" w:rsidRPr="00663F01" w:rsidRDefault="0036451F" w:rsidP="0036451F">
      <w:pPr>
        <w:rPr>
          <w:lang w:val="da-DK"/>
        </w:rPr>
      </w:pPr>
      <w:r w:rsidRPr="00663F01">
        <w:rPr>
          <w:lang w:val="da-DK"/>
        </w:rPr>
        <w:t xml:space="preserve">Figur </w:t>
      </w:r>
      <w:r>
        <w:fldChar w:fldCharType="begin"/>
      </w:r>
      <w:r w:rsidRPr="00663F01">
        <w:rPr>
          <w:lang w:val="da-DK"/>
        </w:rPr>
        <w:instrText xml:space="preserve"> SEQ Figur \* ARABIC </w:instrText>
      </w:r>
      <w:r>
        <w:fldChar w:fldCharType="separate"/>
      </w:r>
      <w:r w:rsidRPr="00663F01">
        <w:rPr>
          <w:noProof/>
          <w:lang w:val="da-DK"/>
        </w:rPr>
        <w:t>3</w:t>
      </w:r>
      <w:r>
        <w:fldChar w:fldCharType="end"/>
      </w: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663F01" w:rsidRDefault="00663F01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36451F" w:rsidRPr="00B2130C" w:rsidRDefault="0036451F" w:rsidP="00B2130C">
      <w:pPr>
        <w:rPr>
          <w:lang w:val="da-DK"/>
        </w:rPr>
      </w:pPr>
      <w:r>
        <w:rPr>
          <w:lang w:val="da-DK"/>
        </w:rPr>
        <w:lastRenderedPageBreak/>
        <w:t>Test klienten vil dernæst ligne skærmbilledet i figur 4.</w:t>
      </w:r>
    </w:p>
    <w:p w:rsidR="00B2130C" w:rsidRDefault="00B2130C" w:rsidP="0036451F">
      <w:pPr>
        <w:pStyle w:val="Caption"/>
        <w:rPr>
          <w:b w:val="0"/>
          <w:lang w:val="da-DK"/>
        </w:rPr>
      </w:pPr>
      <w:r>
        <w:object w:dxaOrig="14428" w:dyaOrig="8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254.25pt" o:ole="">
            <v:imagedata r:id="rId14" o:title=""/>
          </v:shape>
          <o:OLEObject Type="Embed" ProgID="MSPhotoEd.3" ShapeID="_x0000_i1025" DrawAspect="Content" ObjectID="_1432112847" r:id="rId15"/>
        </w:object>
      </w:r>
    </w:p>
    <w:p w:rsidR="0036451F" w:rsidRPr="002400FE" w:rsidRDefault="0036451F" w:rsidP="0036451F">
      <w:pPr>
        <w:pStyle w:val="Caption"/>
        <w:rPr>
          <w:b w:val="0"/>
          <w:lang w:val="da-DK"/>
        </w:rPr>
      </w:pPr>
      <w:r w:rsidRPr="00663F01">
        <w:rPr>
          <w:b w:val="0"/>
          <w:lang w:val="da-DK"/>
        </w:rPr>
        <w:t xml:space="preserve">Figur </w:t>
      </w:r>
      <w:r w:rsidRPr="002400FE">
        <w:rPr>
          <w:b w:val="0"/>
        </w:rPr>
        <w:fldChar w:fldCharType="begin"/>
      </w:r>
      <w:r w:rsidRPr="00663F01">
        <w:rPr>
          <w:b w:val="0"/>
          <w:lang w:val="da-DK"/>
        </w:rPr>
        <w:instrText xml:space="preserve"> SEQ Figur \* ARABIC </w:instrText>
      </w:r>
      <w:r w:rsidRPr="002400FE">
        <w:rPr>
          <w:b w:val="0"/>
        </w:rPr>
        <w:fldChar w:fldCharType="separate"/>
      </w:r>
      <w:r w:rsidRPr="00663F01">
        <w:rPr>
          <w:b w:val="0"/>
          <w:noProof/>
          <w:lang w:val="da-DK"/>
        </w:rPr>
        <w:t>4</w:t>
      </w:r>
      <w:r w:rsidRPr="002400FE">
        <w:rPr>
          <w:b w:val="0"/>
        </w:rPr>
        <w:fldChar w:fldCharType="end"/>
      </w:r>
    </w:p>
    <w:p w:rsidR="0036451F" w:rsidRDefault="0036451F" w:rsidP="0036451F">
      <w:pPr>
        <w:rPr>
          <w:lang w:val="da-DK"/>
        </w:rPr>
      </w:pPr>
      <w:r>
        <w:rPr>
          <w:lang w:val="da-DK"/>
        </w:rPr>
        <w:t xml:space="preserve">Tryk på knappen </w:t>
      </w:r>
      <w:r>
        <w:rPr>
          <w:b/>
          <w:lang w:val="da-DK"/>
        </w:rPr>
        <w:t>[Send meddelelse]</w:t>
      </w:r>
      <w:r>
        <w:rPr>
          <w:lang w:val="da-DK"/>
        </w:rPr>
        <w:t>, resultatet vil ligne det som er i figur 5.</w:t>
      </w:r>
    </w:p>
    <w:p w:rsidR="0036451F" w:rsidRDefault="0014094C" w:rsidP="0036451F">
      <w:pPr>
        <w:keepNext/>
      </w:pPr>
      <w:r>
        <w:rPr>
          <w:noProof/>
          <w:lang w:val="da-DK" w:eastAsia="da-DK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146050</wp:posOffset>
            </wp:positionV>
            <wp:extent cx="5600700" cy="3228975"/>
            <wp:effectExtent l="19050" t="0" r="0" b="0"/>
            <wp:wrapSquare wrapText="left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451F" w:rsidRPr="00663F01" w:rsidRDefault="0036451F" w:rsidP="0036451F">
      <w:pPr>
        <w:pStyle w:val="Caption"/>
        <w:rPr>
          <w:b w:val="0"/>
          <w:lang w:val="da-DK"/>
        </w:rPr>
      </w:pPr>
      <w:r w:rsidRPr="00663F01">
        <w:rPr>
          <w:b w:val="0"/>
          <w:lang w:val="da-DK"/>
        </w:rPr>
        <w:t xml:space="preserve">Figur </w:t>
      </w:r>
      <w:r w:rsidRPr="002400FE">
        <w:rPr>
          <w:b w:val="0"/>
        </w:rPr>
        <w:fldChar w:fldCharType="begin"/>
      </w:r>
      <w:r w:rsidRPr="00663F01">
        <w:rPr>
          <w:b w:val="0"/>
          <w:lang w:val="da-DK"/>
        </w:rPr>
        <w:instrText xml:space="preserve"> SEQ Figur \* ARABIC </w:instrText>
      </w:r>
      <w:r w:rsidRPr="002400FE">
        <w:rPr>
          <w:b w:val="0"/>
        </w:rPr>
        <w:fldChar w:fldCharType="separate"/>
      </w:r>
      <w:r w:rsidRPr="00663F01">
        <w:rPr>
          <w:b w:val="0"/>
          <w:noProof/>
          <w:lang w:val="da-DK"/>
        </w:rPr>
        <w:t>5</w:t>
      </w:r>
      <w:r w:rsidRPr="002400FE">
        <w:rPr>
          <w:b w:val="0"/>
        </w:rPr>
        <w:fldChar w:fldCharType="end"/>
      </w:r>
    </w:p>
    <w:p w:rsidR="0036451F" w:rsidRPr="00663F01" w:rsidRDefault="0036451F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36451F" w:rsidRDefault="0036451F" w:rsidP="0036451F">
      <w:pPr>
        <w:rPr>
          <w:lang w:val="da-DK"/>
        </w:rPr>
      </w:pPr>
      <w:r>
        <w:rPr>
          <w:lang w:val="da-DK"/>
        </w:rPr>
        <w:lastRenderedPageBreak/>
        <w:t xml:space="preserve">Resultatet gemmes ved at trykke på knappen </w:t>
      </w:r>
      <w:r>
        <w:rPr>
          <w:b/>
          <w:lang w:val="da-DK"/>
        </w:rPr>
        <w:t>[Gem svar…]</w:t>
      </w:r>
      <w:r>
        <w:rPr>
          <w:lang w:val="da-DK"/>
        </w:rPr>
        <w:t xml:space="preserve"> og skriv navnet på filen som du ønsker at gemme resultatet i dialogen i figur 6.</w:t>
      </w:r>
    </w:p>
    <w:p w:rsidR="00B2130C" w:rsidRDefault="0014094C" w:rsidP="0036451F">
      <w:pPr>
        <w:rPr>
          <w:lang w:val="da-DK"/>
        </w:rPr>
      </w:pPr>
      <w:r>
        <w:rPr>
          <w:noProof/>
          <w:lang w:val="da-DK" w:eastAsia="da-D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146050</wp:posOffset>
            </wp:positionV>
            <wp:extent cx="4800600" cy="3265170"/>
            <wp:effectExtent l="19050" t="0" r="0" b="0"/>
            <wp:wrapSquare wrapText="left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3265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451F" w:rsidRDefault="0036451F" w:rsidP="0036451F">
      <w:pPr>
        <w:rPr>
          <w:lang w:val="da-DK"/>
        </w:rPr>
      </w:pPr>
    </w:p>
    <w:p w:rsidR="00B2130C" w:rsidRDefault="00B2130C" w:rsidP="0036451F"/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B2130C" w:rsidRDefault="00B2130C" w:rsidP="0036451F">
      <w:pPr>
        <w:rPr>
          <w:lang w:val="da-DK"/>
        </w:rPr>
      </w:pPr>
    </w:p>
    <w:p w:rsidR="0036451F" w:rsidRPr="00663F01" w:rsidRDefault="0036451F" w:rsidP="0036451F">
      <w:pPr>
        <w:rPr>
          <w:lang w:val="da-DK"/>
        </w:rPr>
      </w:pPr>
      <w:r w:rsidRPr="00663F01">
        <w:rPr>
          <w:lang w:val="da-DK"/>
        </w:rPr>
        <w:t xml:space="preserve">Figur </w:t>
      </w:r>
      <w:r>
        <w:fldChar w:fldCharType="begin"/>
      </w:r>
      <w:r w:rsidRPr="00663F01">
        <w:rPr>
          <w:lang w:val="da-DK"/>
        </w:rPr>
        <w:instrText xml:space="preserve"> SEQ Figur \* ARABIC </w:instrText>
      </w:r>
      <w:r>
        <w:fldChar w:fldCharType="separate"/>
      </w:r>
      <w:r w:rsidRPr="00663F01">
        <w:rPr>
          <w:noProof/>
          <w:lang w:val="da-DK"/>
        </w:rPr>
        <w:t>6</w:t>
      </w:r>
      <w:r>
        <w:fldChar w:fldCharType="end"/>
      </w:r>
    </w:p>
    <w:p w:rsidR="0036451F" w:rsidRDefault="0036451F" w:rsidP="0036451F">
      <w:pPr>
        <w:rPr>
          <w:lang w:val="da-DK"/>
        </w:rPr>
      </w:pPr>
    </w:p>
    <w:p w:rsidR="00B2130C" w:rsidRDefault="0036451F" w:rsidP="0036451F">
      <w:pPr>
        <w:rPr>
          <w:b/>
          <w:lang w:val="da-DK"/>
        </w:rPr>
      </w:pPr>
      <w:r>
        <w:rPr>
          <w:lang w:val="da-DK"/>
        </w:rPr>
        <w:t xml:space="preserve">Tryk dernæst på knappen </w:t>
      </w:r>
      <w:r>
        <w:rPr>
          <w:b/>
          <w:lang w:val="da-DK"/>
        </w:rPr>
        <w:t>[Save]</w:t>
      </w:r>
    </w:p>
    <w:p w:rsidR="0036451F" w:rsidRPr="00B2130C" w:rsidRDefault="0014094C" w:rsidP="00B2130C">
      <w:pPr>
        <w:rPr>
          <w:lang w:val="da-DK"/>
        </w:rPr>
      </w:pPr>
      <w:r>
        <w:rPr>
          <w:noProof/>
          <w:lang w:val="da-DK" w:eastAsia="da-DK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337185</wp:posOffset>
            </wp:positionV>
            <wp:extent cx="5600700" cy="3228975"/>
            <wp:effectExtent l="19050" t="0" r="0" b="0"/>
            <wp:wrapSquare wrapText="left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6451F">
        <w:rPr>
          <w:lang w:val="da-DK"/>
        </w:rPr>
        <w:t xml:space="preserve">Før næste test trykkes på knappen </w:t>
      </w:r>
      <w:r w:rsidR="0036451F">
        <w:rPr>
          <w:b/>
          <w:lang w:val="da-DK"/>
        </w:rPr>
        <w:t>[Ryd]</w:t>
      </w:r>
      <w:r w:rsidR="0036451F">
        <w:rPr>
          <w:lang w:val="da-DK"/>
        </w:rPr>
        <w:t xml:space="preserve"> og resultatet vil være et blankt tekst område som i figur 7.</w:t>
      </w:r>
    </w:p>
    <w:p w:rsidR="0036451F" w:rsidRDefault="0036451F" w:rsidP="0036451F">
      <w:pPr>
        <w:pStyle w:val="Caption"/>
        <w:rPr>
          <w:lang w:val="da-DK"/>
        </w:rPr>
      </w:pPr>
      <w:r>
        <w:t xml:space="preserve">Figur </w:t>
      </w:r>
      <w:fldSimple w:instr=" SEQ Figur \* ARABIC ">
        <w:r>
          <w:rPr>
            <w:noProof/>
          </w:rPr>
          <w:t>7</w:t>
        </w:r>
      </w:fldSimple>
    </w:p>
    <w:sectPr w:rsidR="0036451F">
      <w:headerReference w:type="even" r:id="rId19"/>
      <w:pgSz w:w="11907" w:h="16840" w:code="9"/>
      <w:pgMar w:top="1701" w:right="1418" w:bottom="1418" w:left="1701" w:header="425" w:footer="56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DBA" w:rsidRDefault="00720DBA" w:rsidP="00136F62">
      <w:r>
        <w:separator/>
      </w:r>
    </w:p>
  </w:endnote>
  <w:endnote w:type="continuationSeparator" w:id="0">
    <w:p w:rsidR="00720DBA" w:rsidRDefault="00720DBA" w:rsidP="00136F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55D" w:rsidRPr="00663F01" w:rsidRDefault="0079655D" w:rsidP="0079655D">
    <w:pPr>
      <w:pStyle w:val="Footer"/>
      <w:ind w:left="0"/>
      <w:jc w:val="center"/>
      <w:rPr>
        <w:lang w:val="da-DK"/>
      </w:rPr>
    </w:pPr>
    <w:r w:rsidRPr="00663F01">
      <w:rPr>
        <w:lang w:val="da-DK"/>
      </w:rPr>
      <w:t xml:space="preserve">- </w:t>
    </w:r>
    <w:r w:rsidRPr="002F1A55">
      <w:fldChar w:fldCharType="begin"/>
    </w:r>
    <w:r w:rsidRPr="00663F01">
      <w:rPr>
        <w:lang w:val="da-DK"/>
      </w:rPr>
      <w:instrText xml:space="preserve"> PAGE </w:instrText>
    </w:r>
    <w:r>
      <w:fldChar w:fldCharType="separate"/>
    </w:r>
    <w:r w:rsidR="0014094C">
      <w:rPr>
        <w:lang w:val="da-DK"/>
      </w:rPr>
      <w:t>6</w:t>
    </w:r>
    <w:r w:rsidRPr="002F1A55">
      <w:fldChar w:fldCharType="end"/>
    </w:r>
    <w:r w:rsidRPr="00663F01">
      <w:rPr>
        <w:lang w:val="da-DK"/>
      </w:rPr>
      <w:t xml:space="preserve"> </w:t>
    </w:r>
    <w:r w:rsidR="009273FD" w:rsidRPr="00663F01">
      <w:rPr>
        <w:lang w:val="da-DK"/>
      </w:rPr>
      <w:t>–</w:t>
    </w:r>
  </w:p>
  <w:p w:rsidR="009273FD" w:rsidRPr="00663F01" w:rsidRDefault="009273FD" w:rsidP="009273FD">
    <w:pPr>
      <w:pStyle w:val="Footer"/>
      <w:ind w:left="0"/>
      <w:rPr>
        <w:lang w:val="da-DK"/>
      </w:rPr>
    </w:pPr>
    <w:r>
      <w:fldChar w:fldCharType="begin"/>
    </w:r>
    <w:r w:rsidRPr="00663F01">
      <w:rPr>
        <w:lang w:val="da-DK"/>
      </w:rPr>
      <w:instrText xml:space="preserve"> FILENAME \p </w:instrText>
    </w:r>
    <w:r>
      <w:fldChar w:fldCharType="separate"/>
    </w:r>
    <w:r w:rsidR="00B2130C">
      <w:rPr>
        <w:lang w:val="da-DK"/>
      </w:rPr>
      <w:t>O:\GTS\CPR\Install\dnk\SOAP-service\Jordemoderanmeldelse\Dokumentation\Soap Klient bruger vejledning.doc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E85" w:rsidRDefault="0014094C">
    <w:pPr>
      <w:pStyle w:val="Footer"/>
    </w:pPr>
    <w:r>
      <w:rPr>
        <w:lang w:val="da-DK" w:eastAsia="da-DK"/>
      </w:rPr>
      <w:drawing>
        <wp:anchor distT="0" distB="0" distL="114300" distR="114300" simplePos="0" relativeHeight="251654656" behindDoc="0" locked="0" layoutInCell="0" allowOverlap="1">
          <wp:simplePos x="0" y="0"/>
          <wp:positionH relativeFrom="column">
            <wp:posOffset>-1598295</wp:posOffset>
          </wp:positionH>
          <wp:positionV relativeFrom="paragraph">
            <wp:posOffset>-180340</wp:posOffset>
          </wp:positionV>
          <wp:extent cx="6391275" cy="400050"/>
          <wp:effectExtent l="19050" t="0" r="9525" b="0"/>
          <wp:wrapNone/>
          <wp:docPr id="2" name="Picture 2" descr="tgan_w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gan_wr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9127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DBA" w:rsidRDefault="00720DBA" w:rsidP="00136F62">
      <w:r>
        <w:separator/>
      </w:r>
    </w:p>
  </w:footnote>
  <w:footnote w:type="continuationSeparator" w:id="0">
    <w:p w:rsidR="00720DBA" w:rsidRDefault="00720DBA" w:rsidP="00136F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1C1" w:rsidRDefault="001111C1" w:rsidP="001111C1">
    <w:pPr>
      <w:pStyle w:val="Header"/>
      <w:jc w:val="center"/>
      <w:rPr>
        <w:lang w:val="da-DK"/>
      </w:rPr>
    </w:pPr>
  </w:p>
  <w:p w:rsidR="00445D9E" w:rsidRPr="001111C1" w:rsidRDefault="001111C1" w:rsidP="0079655D">
    <w:pPr>
      <w:pStyle w:val="Header"/>
      <w:ind w:left="0"/>
      <w:jc w:val="center"/>
      <w:rPr>
        <w:lang w:val="da-DK"/>
      </w:rPr>
    </w:pPr>
    <w:r>
      <w:rPr>
        <w:lang w:val="da-DK"/>
      </w:rPr>
      <w:t>Soap Klient Prod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E85" w:rsidRDefault="00851E85">
    <w:pPr>
      <w:pStyle w:val="Foo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left:0;text-align:left;margin-left:-1.5pt;margin-top:33.75pt;width:332.25pt;height:18.75pt;z-index:251660800" o:allowincell="f" filled="f" stroked="f">
          <v:textbox inset="0,0,0,0">
            <w:txbxContent>
              <w:p w:rsidR="00851E85" w:rsidRPr="0036451F" w:rsidRDefault="00851E85" w:rsidP="0036451F"/>
            </w:txbxContent>
          </v:textbox>
        </v:shape>
      </w:pict>
    </w:r>
    <w:r>
      <w:pict>
        <v:shape id="_x0000_s2056" type="#_x0000_t202" style="position:absolute;left:0;text-align:left;margin-left:200.05pt;margin-top:113.1pt;width:375.4pt;height:86.65pt;z-index:251659776;mso-position-horizontal-relative:page;mso-position-vertical-relative:page" o:allowincell="f" filled="f" stroked="f" strokeweight="0">
          <v:textbox style="mso-next-textbox:#_x0000_s2056" inset="0,0,0,0">
            <w:txbxContent>
              <w:tbl>
                <w:tblPr>
                  <w:tblW w:w="0" w:type="auto"/>
                  <w:tblBorders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000"/>
                </w:tblPr>
                <w:tblGrid>
                  <w:gridCol w:w="7523"/>
                </w:tblGrid>
                <w:tr w:rsidR="00851E85">
                  <w:tblPrEx>
                    <w:tblCellMar>
                      <w:top w:w="0" w:type="dxa"/>
                      <w:bottom w:w="0" w:type="dxa"/>
                    </w:tblCellMar>
                  </w:tblPrEx>
                  <w:trPr>
                    <w:trHeight w:val="1584"/>
                  </w:trPr>
                  <w:tc>
                    <w:tcPr>
                      <w:tcW w:w="7523" w:type="dxa"/>
                      <w:vAlign w:val="center"/>
                    </w:tcPr>
                    <w:p w:rsidR="00851E85" w:rsidRPr="00401C44" w:rsidRDefault="00663F01">
                      <w:pPr>
                        <w:pStyle w:val="ForsideGrafik"/>
                        <w:ind w:left="0"/>
                        <w:rPr>
                          <w:b w:val="0"/>
                          <w:sz w:val="48"/>
                          <w:lang w:val="da-DK"/>
                        </w:rPr>
                      </w:pPr>
                      <w:r>
                        <w:rPr>
                          <w:b w:val="0"/>
                          <w:sz w:val="48"/>
                        </w:rPr>
                        <w:t>Soap Klient -XTST</w:t>
                      </w:r>
                    </w:p>
                  </w:tc>
                </w:tr>
              </w:tbl>
              <w:p w:rsidR="00851E85" w:rsidRDefault="00851E85">
                <w:pPr>
                  <w:pStyle w:val="spacer"/>
                </w:pPr>
              </w:p>
            </w:txbxContent>
          </v:textbox>
          <w10:wrap anchorx="page" anchory="page"/>
          <w10:anchorlock/>
        </v:shape>
      </w:pict>
    </w:r>
    <w:r w:rsidR="0014094C">
      <w:rPr>
        <w:lang w:val="da-DK" w:eastAsia="da-DK"/>
      </w:rPr>
      <w:drawing>
        <wp:anchor distT="0" distB="0" distL="114300" distR="114300" simplePos="0" relativeHeight="251655680" behindDoc="0" locked="0" layoutInCell="0" allowOverlap="1">
          <wp:simplePos x="0" y="0"/>
          <wp:positionH relativeFrom="column">
            <wp:posOffset>-1736725</wp:posOffset>
          </wp:positionH>
          <wp:positionV relativeFrom="paragraph">
            <wp:posOffset>-84455</wp:posOffset>
          </wp:positionV>
          <wp:extent cx="2882900" cy="1863090"/>
          <wp:effectExtent l="0" t="0" r="0" b="0"/>
          <wp:wrapNone/>
          <wp:docPr id="3" name="Picture 3" descr="smLnSw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mLnSwpR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 b="14211"/>
                  <a:stretch>
                    <a:fillRect/>
                  </a:stretch>
                </pic:blipFill>
                <pic:spPr bwMode="auto">
                  <a:xfrm>
                    <a:off x="0" y="0"/>
                    <a:ext cx="2882900" cy="18630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pict>
        <v:line id="_x0000_s2054" style="position:absolute;left:0;text-align:left;z-index:251658752;mso-position-horizontal-relative:text;mso-position-vertical-relative:text" from="-39.25pt,-35.8pt" to="-39.25pt,161pt" o:allowincell="f" strokecolor="#d9d9d9" strokeweight=".5pt"/>
      </w:pict>
    </w:r>
    <w:r>
      <w:pict>
        <v:line id="_x0000_s2053" style="position:absolute;left:0;text-align:left;z-index:251657728;mso-position-horizontal-relative:text;mso-position-vertical-relative:margin" from="-201.55pt,-106pt" to="410.45pt,-106pt" o:allowincell="f" strokecolor="#d9d9d9" strokeweight=".5pt">
          <w10:wrap anchory="margin"/>
        </v:line>
      </w:pict>
    </w:r>
    <w:r>
      <w:pict>
        <v:line id="_x0000_s2052" style="position:absolute;left:0;text-align:left;z-index:-251659776;mso-wrap-edited:f;mso-position-horizontal-relative:text;mso-position-vertical-relative:text" from="-201.55pt,162.75pt" to="410.45pt,162.75pt" wrapcoords="-26 0 -26 0 21653 0 21653 0 -26 0" o:allowincell="f" strokecolor="#d9d9d9" strokeweight=".5pt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E85" w:rsidRDefault="00851E8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EBFA5920"/>
    <w:lvl w:ilvl="0">
      <w:numFmt w:val="bullet"/>
      <w:lvlText w:val="*"/>
      <w:lvlJc w:val="left"/>
    </w:lvl>
  </w:abstractNum>
  <w:abstractNum w:abstractNumId="1">
    <w:nsid w:val="02D54893"/>
    <w:multiLevelType w:val="hybridMultilevel"/>
    <w:tmpl w:val="D79867E8"/>
    <w:lvl w:ilvl="0" w:tplc="04090005">
      <w:start w:val="1"/>
      <w:numFmt w:val="bullet"/>
      <w:lvlText w:val=""/>
      <w:lvlJc w:val="left"/>
      <w:pPr>
        <w:tabs>
          <w:tab w:val="num" w:pos="792"/>
        </w:tabs>
        <w:ind w:left="79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abstractNum w:abstractNumId="2">
    <w:nsid w:val="21AB58AB"/>
    <w:multiLevelType w:val="hybridMultilevel"/>
    <w:tmpl w:val="E28EDBDA"/>
    <w:lvl w:ilvl="0" w:tplc="04090005">
      <w:start w:val="1"/>
      <w:numFmt w:val="bullet"/>
      <w:lvlText w:val=""/>
      <w:lvlJc w:val="left"/>
      <w:pPr>
        <w:tabs>
          <w:tab w:val="num" w:pos="938"/>
        </w:tabs>
        <w:ind w:left="93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58"/>
        </w:tabs>
        <w:ind w:left="16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78"/>
        </w:tabs>
        <w:ind w:left="23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98"/>
        </w:tabs>
        <w:ind w:left="30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18"/>
        </w:tabs>
        <w:ind w:left="38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38"/>
        </w:tabs>
        <w:ind w:left="45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58"/>
        </w:tabs>
        <w:ind w:left="52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78"/>
        </w:tabs>
        <w:ind w:left="59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98"/>
        </w:tabs>
        <w:ind w:left="6698" w:hanging="360"/>
      </w:pPr>
      <w:rPr>
        <w:rFonts w:ascii="Wingdings" w:hAnsi="Wingdings" w:hint="default"/>
      </w:rPr>
    </w:lvl>
  </w:abstractNum>
  <w:abstractNum w:abstractNumId="3">
    <w:nsid w:val="282261B2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298A5B25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>
    <w:nsid w:val="356E6A8C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>
    <w:nsid w:val="3A576D11"/>
    <w:multiLevelType w:val="multilevel"/>
    <w:tmpl w:val="9472824E"/>
    <w:lvl w:ilvl="0">
      <w:start w:val="1"/>
      <w:numFmt w:val="decimal"/>
      <w:pStyle w:val="Heading1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>
    <w:nsid w:val="3BBF4461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>
    <w:nsid w:val="486A48E7"/>
    <w:multiLevelType w:val="hybridMultilevel"/>
    <w:tmpl w:val="22CEA8B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A684BCC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4EBE029C"/>
    <w:multiLevelType w:val="hybridMultilevel"/>
    <w:tmpl w:val="6F36CB0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8695A1D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7396196E"/>
    <w:multiLevelType w:val="singleLevel"/>
    <w:tmpl w:val="B32C0C9A"/>
    <w:lvl w:ilvl="0">
      <w:start w:val="1"/>
      <w:numFmt w:val="decimal"/>
      <w:lvlText w:val="[%1]"/>
      <w:legacy w:legacy="1" w:legacySpace="0" w:legacyIndent="283"/>
      <w:lvlJc w:val="left"/>
      <w:pPr>
        <w:ind w:left="283" w:hanging="283"/>
      </w:pPr>
    </w:lvl>
  </w:abstractNum>
  <w:abstractNum w:abstractNumId="13">
    <w:nsid w:val="7A722E1B"/>
    <w:multiLevelType w:val="multilevel"/>
    <w:tmpl w:val="9472824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6"/>
  </w:num>
  <w:num w:numId="2">
    <w:abstractNumId w:val="12"/>
  </w:num>
  <w:num w:numId="3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cs="Arial" w:hint="default"/>
          <w:sz w:val="24"/>
        </w:rPr>
      </w:lvl>
    </w:lvlOverride>
  </w:num>
  <w:num w:numId="4">
    <w:abstractNumId w:val="0"/>
    <w:lvlOverride w:ilvl="0">
      <w:lvl w:ilvl="0">
        <w:numFmt w:val="bullet"/>
        <w:lvlText w:val="–"/>
        <w:legacy w:legacy="1" w:legacySpace="0" w:legacyIndent="0"/>
        <w:lvlJc w:val="left"/>
        <w:rPr>
          <w:rFonts w:ascii="Arial" w:hAnsi="Arial" w:cs="Arial" w:hint="default"/>
          <w:sz w:val="20"/>
        </w:rPr>
      </w:lvl>
    </w:lvlOverride>
  </w:num>
  <w:num w:numId="5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cs="Arial" w:hint="default"/>
          <w:sz w:val="28"/>
        </w:rPr>
      </w:lvl>
    </w:lvlOverride>
  </w:num>
  <w:num w:numId="6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cs="Arial" w:hint="default"/>
          <w:sz w:val="32"/>
        </w:rPr>
      </w:lvl>
    </w:lvlOverride>
  </w:num>
  <w:num w:numId="7">
    <w:abstractNumId w:val="0"/>
    <w:lvlOverride w:ilvl="0">
      <w:lvl w:ilvl="0">
        <w:numFmt w:val="bullet"/>
        <w:lvlText w:val="–"/>
        <w:legacy w:legacy="1" w:legacySpace="0" w:legacyIndent="0"/>
        <w:lvlJc w:val="left"/>
        <w:rPr>
          <w:rFonts w:ascii="Arial" w:hAnsi="Arial" w:cs="Arial" w:hint="default"/>
          <w:sz w:val="28"/>
        </w:rPr>
      </w:lvl>
    </w:lvlOverride>
  </w:num>
  <w:num w:numId="8">
    <w:abstractNumId w:val="1"/>
  </w:num>
  <w:num w:numId="9">
    <w:abstractNumId w:val="8"/>
  </w:num>
  <w:num w:numId="10">
    <w:abstractNumId w:val="10"/>
  </w:num>
  <w:num w:numId="11">
    <w:abstractNumId w:val="2"/>
  </w:num>
  <w:num w:numId="12">
    <w:abstractNumId w:val="9"/>
  </w:num>
  <w:num w:numId="13">
    <w:abstractNumId w:val="3"/>
  </w:num>
  <w:num w:numId="14">
    <w:abstractNumId w:val="4"/>
  </w:num>
  <w:num w:numId="15">
    <w:abstractNumId w:val="11"/>
  </w:num>
  <w:num w:numId="16">
    <w:abstractNumId w:val="5"/>
  </w:num>
  <w:num w:numId="17">
    <w:abstractNumId w:val="13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C2E66"/>
    <w:rsid w:val="001111C1"/>
    <w:rsid w:val="0014094C"/>
    <w:rsid w:val="00304FB9"/>
    <w:rsid w:val="00351CFA"/>
    <w:rsid w:val="0036451F"/>
    <w:rsid w:val="00387263"/>
    <w:rsid w:val="00401C44"/>
    <w:rsid w:val="004418B3"/>
    <w:rsid w:val="00445D9E"/>
    <w:rsid w:val="00520B8A"/>
    <w:rsid w:val="005C2E66"/>
    <w:rsid w:val="00656198"/>
    <w:rsid w:val="00663F01"/>
    <w:rsid w:val="006B1B40"/>
    <w:rsid w:val="006B32D7"/>
    <w:rsid w:val="006B4E10"/>
    <w:rsid w:val="00711352"/>
    <w:rsid w:val="00720DBA"/>
    <w:rsid w:val="00722120"/>
    <w:rsid w:val="00792137"/>
    <w:rsid w:val="0079655D"/>
    <w:rsid w:val="0081248D"/>
    <w:rsid w:val="00851E85"/>
    <w:rsid w:val="009273FD"/>
    <w:rsid w:val="009442CA"/>
    <w:rsid w:val="009B3442"/>
    <w:rsid w:val="00A375C5"/>
    <w:rsid w:val="00A7614F"/>
    <w:rsid w:val="00B11D7F"/>
    <w:rsid w:val="00B17B4D"/>
    <w:rsid w:val="00B2130C"/>
    <w:rsid w:val="00B92561"/>
    <w:rsid w:val="00C11D9D"/>
    <w:rsid w:val="00CD2F18"/>
    <w:rsid w:val="00D12E53"/>
    <w:rsid w:val="00DC354D"/>
    <w:rsid w:val="00E65925"/>
    <w:rsid w:val="00F5257A"/>
    <w:rsid w:val="00F95627"/>
    <w:rsid w:val="00FD46A1"/>
    <w:rsid w:val="00FD7AD8"/>
    <w:rsid w:val="00FE6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Cs w:val="24"/>
      <w:lang w:val="en-US" w:eastAsia="en-US"/>
    </w:rPr>
  </w:style>
  <w:style w:type="paragraph" w:styleId="Heading1">
    <w:name w:val="heading 1"/>
    <w:aliases w:val="Headline"/>
    <w:basedOn w:val="Normal"/>
    <w:next w:val="Normal"/>
    <w:qFormat/>
    <w:rsid w:val="00722120"/>
    <w:pPr>
      <w:keepNext/>
      <w:pageBreakBefore/>
      <w:widowControl w:val="0"/>
      <w:numPr>
        <w:numId w:val="1"/>
      </w:numPr>
      <w:pBdr>
        <w:top w:val="single" w:sz="4" w:space="1" w:color="auto"/>
      </w:pBdr>
      <w:spacing w:after="120"/>
      <w:ind w:left="431" w:hanging="431"/>
      <w:outlineLvl w:val="0"/>
    </w:pPr>
    <w:rPr>
      <w:rFonts w:ascii="Arial" w:hAnsi="Arial"/>
      <w:b/>
      <w:i/>
      <w:sz w:val="28"/>
    </w:rPr>
  </w:style>
  <w:style w:type="paragraph" w:styleId="Heading2">
    <w:name w:val="heading 2"/>
    <w:basedOn w:val="Heading1"/>
    <w:next w:val="Normal"/>
    <w:qFormat/>
    <w:rsid w:val="00FE6261"/>
    <w:pPr>
      <w:pageBreakBefore w:val="0"/>
      <w:numPr>
        <w:ilvl w:val="1"/>
      </w:numPr>
      <w:pBdr>
        <w:top w:val="none" w:sz="0" w:space="0" w:color="auto"/>
      </w:pBdr>
      <w:spacing w:before="240" w:after="0"/>
      <w:ind w:left="578" w:hanging="578"/>
      <w:outlineLvl w:val="1"/>
    </w:pPr>
    <w:rPr>
      <w:sz w:val="24"/>
    </w:rPr>
  </w:style>
  <w:style w:type="paragraph" w:styleId="Heading3">
    <w:name w:val="heading 3"/>
    <w:basedOn w:val="Heading2"/>
    <w:next w:val="Normal"/>
    <w:qFormat/>
    <w:pPr>
      <w:numPr>
        <w:ilvl w:val="2"/>
      </w:numPr>
      <w:spacing w:before="120"/>
      <w:outlineLvl w:val="2"/>
    </w:pPr>
    <w:rPr>
      <w:sz w:val="20"/>
    </w:rPr>
  </w:style>
  <w:style w:type="paragraph" w:styleId="Heading4">
    <w:name w:val="heading 4"/>
    <w:basedOn w:val="Heading3"/>
    <w:next w:val="Normal"/>
    <w:qFormat/>
    <w:pPr>
      <w:numPr>
        <w:ilvl w:val="3"/>
      </w:numPr>
      <w:ind w:left="862" w:hanging="862"/>
      <w:outlineLvl w:val="3"/>
    </w:pPr>
  </w:style>
  <w:style w:type="paragraph" w:styleId="Heading5">
    <w:name w:val="heading 5"/>
    <w:basedOn w:val="Heading4"/>
    <w:next w:val="Normal"/>
    <w:qFormat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qFormat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qFormat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qFormat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qFormat/>
    <w:pPr>
      <w:numPr>
        <w:ilvl w:val="8"/>
      </w:numPr>
      <w:tabs>
        <w:tab w:val="left" w:pos="357"/>
      </w:tabs>
      <w:outlineLvl w:val="8"/>
    </w:p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Overskrift0">
    <w:name w:val="Overskrift 0"/>
    <w:basedOn w:val="Heading1"/>
    <w:rsid w:val="00792137"/>
    <w:pPr>
      <w:spacing w:after="0"/>
      <w:ind w:left="426" w:hanging="426"/>
      <w:outlineLvl w:val="9"/>
    </w:pPr>
    <w:rPr>
      <w:lang w:val="en-GB" w:eastAsia="da-DK"/>
    </w:rPr>
  </w:style>
  <w:style w:type="paragraph" w:styleId="FootnoteText">
    <w:name w:val="footnote text"/>
    <w:basedOn w:val="Normal"/>
    <w:semiHidden/>
    <w:pPr>
      <w:spacing w:before="120"/>
    </w:pPr>
  </w:style>
  <w:style w:type="paragraph" w:styleId="TOC1">
    <w:name w:val="toc 1"/>
    <w:basedOn w:val="Normal"/>
    <w:next w:val="Normal"/>
    <w:autoRedefine/>
    <w:semiHidden/>
    <w:pPr>
      <w:tabs>
        <w:tab w:val="left" w:pos="425"/>
        <w:tab w:val="left" w:pos="567"/>
        <w:tab w:val="right" w:leader="dot" w:pos="8778"/>
      </w:tabs>
      <w:spacing w:before="40"/>
    </w:pPr>
    <w:rPr>
      <w:rFonts w:ascii="Arial" w:hAnsi="Arial"/>
      <w:b/>
      <w:i/>
      <w:caps/>
      <w:noProof/>
    </w:rPr>
  </w:style>
  <w:style w:type="paragraph" w:styleId="TOC2">
    <w:name w:val="toc 2"/>
    <w:basedOn w:val="Normal"/>
    <w:next w:val="Normal"/>
    <w:autoRedefine/>
    <w:semiHidden/>
    <w:pPr>
      <w:tabs>
        <w:tab w:val="left" w:pos="992"/>
        <w:tab w:val="right" w:leader="dot" w:pos="8778"/>
      </w:tabs>
      <w:ind w:left="425"/>
    </w:pPr>
    <w:rPr>
      <w:rFonts w:ascii="Arial" w:hAnsi="Arial"/>
      <w:i/>
      <w:noProof/>
    </w:rPr>
  </w:style>
  <w:style w:type="paragraph" w:styleId="Footer">
    <w:name w:val="footer"/>
    <w:basedOn w:val="Header"/>
    <w:pPr>
      <w:tabs>
        <w:tab w:val="right" w:pos="5103"/>
        <w:tab w:val="right" w:pos="8789"/>
      </w:tabs>
      <w:spacing w:before="120"/>
      <w:ind w:left="1134"/>
    </w:pPr>
    <w:rPr>
      <w:sz w:val="16"/>
    </w:rPr>
  </w:style>
  <w:style w:type="paragraph" w:styleId="Header">
    <w:name w:val="header"/>
    <w:rsid w:val="00CD2F18"/>
    <w:pPr>
      <w:widowControl w:val="0"/>
      <w:tabs>
        <w:tab w:val="right" w:pos="8789"/>
      </w:tabs>
      <w:ind w:left="1418"/>
    </w:pPr>
    <w:rPr>
      <w:rFonts w:ascii="Arial" w:hAnsi="Arial"/>
      <w:b/>
      <w:i/>
      <w:noProof/>
      <w:sz w:val="28"/>
      <w:lang w:val="en-US" w:eastAsia="en-US"/>
    </w:rPr>
  </w:style>
  <w:style w:type="paragraph" w:customStyle="1" w:styleId="Bilag">
    <w:name w:val="Bilag"/>
    <w:basedOn w:val="Heading1"/>
    <w:next w:val="Normal"/>
    <w:pPr>
      <w:numPr>
        <w:numId w:val="0"/>
      </w:numPr>
      <w:spacing w:after="0"/>
      <w:ind w:left="425" w:hanging="425"/>
      <w:outlineLvl w:val="9"/>
    </w:pPr>
  </w:style>
  <w:style w:type="paragraph" w:customStyle="1" w:styleId="HIndrykning4">
    <w:name w:val="HIndrykning4"/>
    <w:basedOn w:val="Normal"/>
    <w:pPr>
      <w:widowControl w:val="0"/>
      <w:ind w:left="2268" w:hanging="2268"/>
    </w:pPr>
  </w:style>
  <w:style w:type="paragraph" w:customStyle="1" w:styleId="Reference">
    <w:name w:val="Reference"/>
    <w:basedOn w:val="Normal"/>
    <w:pPr>
      <w:ind w:left="567" w:hanging="567"/>
    </w:pPr>
  </w:style>
  <w:style w:type="paragraph" w:customStyle="1" w:styleId="Log">
    <w:name w:val="Log"/>
    <w:basedOn w:val="Overskrift0"/>
    <w:next w:val="Normal"/>
    <w:rsid w:val="00792137"/>
    <w:pPr>
      <w:pageBreakBefore w:val="0"/>
      <w:pBdr>
        <w:top w:val="none" w:sz="0" w:space="0" w:color="auto"/>
      </w:pBdr>
      <w:ind w:left="425" w:hanging="425"/>
    </w:pPr>
  </w:style>
  <w:style w:type="paragraph" w:customStyle="1" w:styleId="ForsideGrafik">
    <w:name w:val="Forside Grafik"/>
    <w:basedOn w:val="Title"/>
    <w:pPr>
      <w:spacing w:before="120" w:after="0"/>
      <w:ind w:left="-1588"/>
      <w:jc w:val="left"/>
      <w:outlineLvl w:val="9"/>
    </w:pPr>
    <w:rPr>
      <w:rFonts w:cs="Times New Roman"/>
      <w:bCs w:val="0"/>
      <w:kern w:val="0"/>
      <w:sz w:val="36"/>
      <w:szCs w:val="24"/>
    </w:r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Style1">
    <w:name w:val="Style1"/>
    <w:basedOn w:val="Normal"/>
    <w:autoRedefine/>
  </w:style>
  <w:style w:type="paragraph" w:customStyle="1" w:styleId="spacer">
    <w:name w:val="spacer"/>
    <w:basedOn w:val="Normal"/>
    <w:pPr>
      <w:spacing w:line="240" w:lineRule="exact"/>
    </w:pPr>
    <w:rPr>
      <w:rFonts w:eastAsia="Times"/>
    </w:rPr>
  </w:style>
  <w:style w:type="paragraph" w:customStyle="1" w:styleId="prehead">
    <w:name w:val="prehead"/>
    <w:rPr>
      <w:rFonts w:ascii="Arial" w:eastAsia="Times" w:hAnsi="Arial"/>
      <w:b/>
      <w:smallCaps/>
      <w:lang w:val="en-US" w:eastAsia="en-US"/>
    </w:rPr>
  </w:style>
  <w:style w:type="character" w:styleId="PageNumber">
    <w:name w:val="page number"/>
    <w:basedOn w:val="DefaultParagraphFont"/>
    <w:rsid w:val="00CD2F18"/>
  </w:style>
  <w:style w:type="paragraph" w:styleId="BalloonText">
    <w:name w:val="Balloon Text"/>
    <w:basedOn w:val="Normal"/>
    <w:semiHidden/>
    <w:rsid w:val="00351CF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B17B4D"/>
    <w:rPr>
      <w:rFonts w:ascii="Verdana" w:hAnsi="Verdana" w:hint="default"/>
      <w:color w:val="000000"/>
      <w:sz w:val="17"/>
      <w:szCs w:val="17"/>
      <w:u w:val="single"/>
    </w:rPr>
  </w:style>
  <w:style w:type="paragraph" w:styleId="Caption">
    <w:name w:val="caption"/>
    <w:basedOn w:val="Normal"/>
    <w:next w:val="Normal"/>
    <w:qFormat/>
    <w:rsid w:val="00A375C5"/>
    <w:pPr>
      <w:spacing w:before="120" w:after="120"/>
    </w:pPr>
    <w:rPr>
      <w:b/>
      <w:bCs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oleObject" Target="embeddings/oleObject1.bin"/><Relationship Id="rId10" Type="http://schemas.openxmlformats.org/officeDocument/2006/relationships/footer" Target="footer2.xm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6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331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CSC</Company>
  <LinksUpToDate>false</LinksUpToDate>
  <CharactersWithSpaces>2349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i6281</dc:creator>
  <cp:lastModifiedBy>peschmid</cp:lastModifiedBy>
  <cp:revision>2</cp:revision>
  <cp:lastPrinted>2005-05-25T11:18:00Z</cp:lastPrinted>
  <dcterms:created xsi:type="dcterms:W3CDTF">2013-06-07T10:21:00Z</dcterms:created>
  <dcterms:modified xsi:type="dcterms:W3CDTF">2013-06-07T10:21:00Z</dcterms:modified>
</cp:coreProperties>
</file>