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8A1621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76FF7DFF" w:rsidR="00C6206D" w:rsidRDefault="00831625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Testvejledning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292960798" w:displacedByCustomXml="next"/>
    <w:bookmarkStart w:id="2" w:name="_Toc327798371" w:displacedByCustomXml="next"/>
    <w:bookmarkStart w:id="3" w:name="_Toc277248668" w:displacedByCustomXml="next"/>
    <w:bookmarkStart w:id="4" w:name="_Toc44403513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p w14:paraId="6E499E25" w14:textId="77777777" w:rsidR="00230FF0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40417" w:history="1">
            <w:r w:rsidR="00230FF0" w:rsidRPr="00F96172">
              <w:rPr>
                <w:rStyle w:val="Hyperlink"/>
                <w:noProof/>
              </w:rPr>
              <w:t>1</w:t>
            </w:r>
            <w:r w:rsidR="00230FF0"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="00230FF0" w:rsidRPr="00F96172">
              <w:rPr>
                <w:rStyle w:val="Hyperlink"/>
                <w:noProof/>
              </w:rPr>
              <w:t>Introduktion</w:t>
            </w:r>
            <w:r w:rsidR="00230FF0">
              <w:rPr>
                <w:noProof/>
                <w:webHidden/>
              </w:rPr>
              <w:tab/>
            </w:r>
            <w:r w:rsidR="00230FF0">
              <w:rPr>
                <w:noProof/>
                <w:webHidden/>
              </w:rPr>
              <w:fldChar w:fldCharType="begin"/>
            </w:r>
            <w:r w:rsidR="00230FF0">
              <w:rPr>
                <w:noProof/>
                <w:webHidden/>
              </w:rPr>
              <w:instrText xml:space="preserve"> PAGEREF _Toc328740417 \h </w:instrText>
            </w:r>
            <w:r w:rsidR="00230FF0">
              <w:rPr>
                <w:noProof/>
                <w:webHidden/>
              </w:rPr>
            </w:r>
            <w:r w:rsidR="00230FF0">
              <w:rPr>
                <w:noProof/>
                <w:webHidden/>
              </w:rPr>
              <w:fldChar w:fldCharType="separate"/>
            </w:r>
            <w:r w:rsidR="00230FF0">
              <w:rPr>
                <w:noProof/>
                <w:webHidden/>
              </w:rPr>
              <w:t>3</w:t>
            </w:r>
            <w:r w:rsidR="00230FF0">
              <w:rPr>
                <w:noProof/>
                <w:webHidden/>
              </w:rPr>
              <w:fldChar w:fldCharType="end"/>
            </w:r>
          </w:hyperlink>
        </w:p>
        <w:p w14:paraId="1944D27A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18" w:history="1">
            <w:r w:rsidRPr="00F96172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4B4E7E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19" w:history="1">
            <w:r w:rsidRPr="00F96172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0EE5C7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0" w:history="1">
            <w:r w:rsidRPr="00F96172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91F15E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1" w:history="1">
            <w:r w:rsidRPr="00F96172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E55E7E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2" w:history="1">
            <w:r w:rsidRPr="00F96172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66DC37" w14:textId="77777777" w:rsidR="00230FF0" w:rsidRDefault="00230FF0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3" w:history="1">
            <w:r w:rsidRPr="00F96172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Afviklede component 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1B1F05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4" w:history="1">
            <w:r w:rsidRPr="00F96172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Unittest til Code Coverage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81D203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5" w:history="1">
            <w:r w:rsidRPr="00F96172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Integrationstest til verifikation af funktionalitet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62BD12" w14:textId="77777777" w:rsidR="00230FF0" w:rsidRDefault="00230FF0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6" w:history="1">
            <w:r w:rsidRPr="00F96172">
              <w:rPr>
                <w:rStyle w:val="Hyperlink"/>
                <w:noProof/>
              </w:rPr>
              <w:t>2.2.1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Testdata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FC184E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7" w:history="1">
            <w:r w:rsidRPr="00F96172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Performancetests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3D4E16" w14:textId="77777777" w:rsidR="00230FF0" w:rsidRDefault="00230FF0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8" w:history="1">
            <w:r w:rsidRPr="00F96172">
              <w:rPr>
                <w:rStyle w:val="Hyperlink"/>
                <w:noProof/>
              </w:rPr>
              <w:t>2.3.1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Testdata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E99575" w14:textId="77777777" w:rsidR="00230FF0" w:rsidRDefault="00230FF0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29" w:history="1">
            <w:r w:rsidRPr="00F96172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Endurance tests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177FD3" w14:textId="77777777" w:rsidR="00230FF0" w:rsidRDefault="00230FF0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0430" w:history="1">
            <w:r w:rsidRPr="00F96172">
              <w:rPr>
                <w:rStyle w:val="Hyperlink"/>
                <w:noProof/>
              </w:rPr>
              <w:t>2.4.1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F96172">
              <w:rPr>
                <w:rStyle w:val="Hyperlink"/>
                <w:noProof/>
              </w:rPr>
              <w:t>Testdata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_Toc328740430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1F987F38" w14:textId="385552F2" w:rsidR="008F00CB" w:rsidRPr="008F00CB" w:rsidRDefault="008F00CB" w:rsidP="00386C9A">
      <w:pPr>
        <w:pStyle w:val="ListNumberFinal"/>
        <w:rPr>
          <w:color w:val="1F497D"/>
          <w:sz w:val="28"/>
        </w:rPr>
      </w:pPr>
      <w:bookmarkStart w:id="5" w:name="_Toc327542696"/>
      <w:bookmarkEnd w:id="4"/>
      <w:bookmarkEnd w:id="3"/>
      <w:bookmarkEnd w:id="2"/>
      <w:bookmarkEnd w:id="1"/>
      <w:r>
        <w:br w:type="page"/>
      </w:r>
    </w:p>
    <w:p w14:paraId="4C4A68D8" w14:textId="77777777" w:rsidR="00E75184" w:rsidRPr="005B68B8" w:rsidRDefault="00E75184" w:rsidP="00E75184">
      <w:pPr>
        <w:pStyle w:val="Heading1"/>
      </w:pPr>
      <w:bookmarkStart w:id="6" w:name="_Toc327543205"/>
      <w:bookmarkStart w:id="7" w:name="_Toc328740417"/>
      <w:bookmarkEnd w:id="5"/>
      <w:r w:rsidRPr="005B68B8">
        <w:lastRenderedPageBreak/>
        <w:t>Introduktion</w:t>
      </w:r>
      <w:bookmarkEnd w:id="6"/>
      <w:bookmarkEnd w:id="7"/>
    </w:p>
    <w:p w14:paraId="5DA50567" w14:textId="77777777" w:rsidR="00E75184" w:rsidRPr="005B68B8" w:rsidRDefault="00E75184" w:rsidP="00E75184">
      <w:pPr>
        <w:pStyle w:val="Heading2"/>
      </w:pPr>
      <w:bookmarkStart w:id="8" w:name="_Toc316542421"/>
      <w:bookmarkStart w:id="9" w:name="_Ref317083052"/>
      <w:bookmarkStart w:id="10" w:name="_Toc327543206"/>
      <w:bookmarkStart w:id="11" w:name="_Toc328740418"/>
      <w:r w:rsidRPr="005B68B8">
        <w:t>Formål</w:t>
      </w:r>
      <w:bookmarkEnd w:id="8"/>
      <w:bookmarkEnd w:id="9"/>
      <w:bookmarkEnd w:id="10"/>
      <w:bookmarkEnd w:id="11"/>
    </w:p>
    <w:p w14:paraId="1ECD1F94" w14:textId="103B315F" w:rsidR="00E75184" w:rsidRPr="005B68B8" w:rsidRDefault="00E75184" w:rsidP="00E75184">
      <w:bookmarkStart w:id="12" w:name="_Toc318379509"/>
      <w:bookmarkStart w:id="13" w:name="_Toc325523296"/>
      <w:bookmarkStart w:id="14" w:name="_Toc317839916"/>
      <w:bookmarkStart w:id="15" w:name="_Toc44403516"/>
      <w:bookmarkStart w:id="16" w:name="_Toc239132517"/>
      <w:bookmarkStart w:id="17" w:name="_Toc243720169"/>
      <w:bookmarkStart w:id="18" w:name="_Toc316542422"/>
      <w:r w:rsidRPr="005B68B8">
        <w:t xml:space="preserve">Formålet med dette dokument er at beskrive de tests, som er udviklet og afviklet forud for release af </w:t>
      </w:r>
      <w:r>
        <w:t>NPI</w:t>
      </w:r>
      <w:r w:rsidR="00357B70">
        <w:t xml:space="preserve"> </w:t>
      </w:r>
      <w:r>
        <w:t>Service</w:t>
      </w:r>
      <w:r w:rsidRPr="005B68B8">
        <w:t>.</w:t>
      </w:r>
    </w:p>
    <w:p w14:paraId="3E413E77" w14:textId="77777777" w:rsidR="00E75184" w:rsidRPr="005B68B8" w:rsidRDefault="00E75184" w:rsidP="00E75184">
      <w:r w:rsidRPr="005B68B8">
        <w:t>Følgende typer af test bruges indgår i udviklingsarbejdet:</w:t>
      </w:r>
    </w:p>
    <w:p w14:paraId="680642EE" w14:textId="3F83AD4B" w:rsidR="00E75184" w:rsidRPr="005B68B8" w:rsidRDefault="00E75184" w:rsidP="000351A6">
      <w:pPr>
        <w:pStyle w:val="ListBullet"/>
      </w:pPr>
      <w:r w:rsidRPr="005B68B8">
        <w:t xml:space="preserve">Unittests, </w:t>
      </w:r>
      <w:r w:rsidR="000351A6" w:rsidRPr="000351A6">
        <w:t>der verificerer, at de individuelle enheder i kildekoden virker efter hensigten,</w:t>
      </w:r>
      <w:r w:rsidR="000351A6">
        <w:t xml:space="preserve"> </w:t>
      </w:r>
      <w:r w:rsidRPr="005B68B8">
        <w:t>herunder måling af code coverage.</w:t>
      </w:r>
    </w:p>
    <w:p w14:paraId="53428D49" w14:textId="14C6B0F5" w:rsidR="00E75184" w:rsidRPr="005B68B8" w:rsidRDefault="00E75184" w:rsidP="000351A6">
      <w:pPr>
        <w:pStyle w:val="ListBullet"/>
      </w:pPr>
      <w:r w:rsidRPr="005B68B8">
        <w:t>Integrationstest</w:t>
      </w:r>
      <w:r w:rsidR="000351A6" w:rsidRPr="000351A6">
        <w:t xml:space="preserve">, der verificerer at de individuelle enheder kan integreres og arbejde sammen, </w:t>
      </w:r>
      <w:r w:rsidRPr="005B68B8">
        <w:t>til verifikation af funktion og deployment.</w:t>
      </w:r>
    </w:p>
    <w:p w14:paraId="3B3307C8" w14:textId="361D9EF9" w:rsidR="00E75184" w:rsidRPr="005B68B8" w:rsidRDefault="00E75184" w:rsidP="000351A6">
      <w:pPr>
        <w:pStyle w:val="ListBullet"/>
      </w:pPr>
      <w:r w:rsidRPr="005B68B8">
        <w:t>Performancetest,</w:t>
      </w:r>
      <w:r w:rsidR="000351A6" w:rsidRPr="000351A6">
        <w:t xml:space="preserve"> der verificerer at servicen performer med hensyn til svartider og er s</w:t>
      </w:r>
      <w:r w:rsidR="000351A6">
        <w:t xml:space="preserve">tabil under et specifikt load, </w:t>
      </w:r>
      <w:r w:rsidRPr="005B68B8">
        <w:t>som i nogle tilfælde kan anvendes med samme mål som integrationstests.</w:t>
      </w:r>
    </w:p>
    <w:p w14:paraId="2FBE4A77" w14:textId="25372A65" w:rsidR="00E75184" w:rsidRPr="005B68B8" w:rsidRDefault="00E75184" w:rsidP="000351A6">
      <w:pPr>
        <w:pStyle w:val="ListBullet"/>
      </w:pPr>
      <w:r w:rsidRPr="005B68B8">
        <w:t>Endurancetests</w:t>
      </w:r>
      <w:r w:rsidR="000351A6" w:rsidRPr="000351A6">
        <w:t xml:space="preserve">, der verificerer at servicen fungerer under længerevarende belastning og ikke har f.eks. memory leaks, </w:t>
      </w:r>
      <w:r w:rsidRPr="005B68B8">
        <w:t>som kan udføres i stagning/produktionslignende miljø.</w:t>
      </w:r>
    </w:p>
    <w:p w14:paraId="323B83A9" w14:textId="77777777" w:rsidR="00E75184" w:rsidRPr="005B68B8" w:rsidRDefault="00E75184" w:rsidP="00E75184">
      <w:r w:rsidRPr="005B68B8">
        <w:t>For de typer af tests og det også beskrevet i hvilket omfang der er særlige krav til testdata, og hvorledes etablerede testdata kan vedligeholdes.</w:t>
      </w:r>
    </w:p>
    <w:p w14:paraId="3036A85D" w14:textId="77777777" w:rsidR="00E75184" w:rsidRPr="005B68B8" w:rsidRDefault="00E75184" w:rsidP="00E75184">
      <w:pPr>
        <w:pStyle w:val="Heading2"/>
      </w:pPr>
      <w:bookmarkStart w:id="19" w:name="_Toc327543207"/>
      <w:bookmarkStart w:id="20" w:name="_Toc328740419"/>
      <w:r w:rsidRPr="005B68B8">
        <w:t>Sammenhæng med øvrige dokumenter</w:t>
      </w:r>
      <w:bookmarkEnd w:id="12"/>
      <w:bookmarkEnd w:id="13"/>
      <w:bookmarkEnd w:id="19"/>
      <w:bookmarkEnd w:id="20"/>
      <w:r w:rsidRPr="005B68B8">
        <w:t xml:space="preserve"> </w:t>
      </w:r>
    </w:p>
    <w:p w14:paraId="3BE5B394" w14:textId="77777777" w:rsidR="00E75184" w:rsidRPr="005B68B8" w:rsidRDefault="00E75184" w:rsidP="00E75184">
      <w:pPr>
        <w:rPr>
          <w:noProof/>
        </w:rPr>
      </w:pPr>
      <w:r w:rsidRPr="005B68B8">
        <w:t>Dette dokument er en del af den samlede dokumentation for NPI projektet. Dokumentets relation til de øvrige dokumenter er beskrevet i dokumentationsoversigten for projektet [Oversigt]</w:t>
      </w:r>
      <w:r w:rsidRPr="005B68B8">
        <w:rPr>
          <w:noProof/>
        </w:rPr>
        <w:t>.</w:t>
      </w:r>
    </w:p>
    <w:p w14:paraId="76270CA7" w14:textId="77777777" w:rsidR="00E75184" w:rsidRPr="005B68B8" w:rsidRDefault="00E75184" w:rsidP="00E75184">
      <w:pPr>
        <w:pStyle w:val="Heading2"/>
      </w:pPr>
      <w:bookmarkStart w:id="21" w:name="_Toc327543208"/>
      <w:bookmarkStart w:id="22" w:name="_Toc328740420"/>
      <w:r w:rsidRPr="005B68B8">
        <w:t>Læsevejledning</w:t>
      </w:r>
      <w:bookmarkEnd w:id="14"/>
      <w:bookmarkEnd w:id="21"/>
      <w:bookmarkEnd w:id="22"/>
    </w:p>
    <w:p w14:paraId="531D6558" w14:textId="77777777" w:rsidR="00E75184" w:rsidRPr="005B68B8" w:rsidRDefault="00E75184" w:rsidP="00E75184">
      <w:r w:rsidRPr="005B68B8">
        <w:t>Dokumentet henvender sig til udviklere og testere. Læseren forventes at have kendskab til Java software udvikling, herunder unittesting, med anvendelse af Maven, JBoss applikationsserver og MySQL.</w:t>
      </w:r>
    </w:p>
    <w:p w14:paraId="29C5B26B" w14:textId="77777777" w:rsidR="00E75184" w:rsidRPr="005B68B8" w:rsidRDefault="00E75184" w:rsidP="00E75184">
      <w:pPr>
        <w:pStyle w:val="Heading2"/>
      </w:pPr>
      <w:bookmarkStart w:id="23" w:name="_Toc317831244"/>
      <w:bookmarkStart w:id="24" w:name="_Toc317839917"/>
      <w:bookmarkStart w:id="25" w:name="_Toc327543209"/>
      <w:bookmarkStart w:id="26" w:name="_Toc328740421"/>
      <w:r w:rsidRPr="005B68B8">
        <w:t>Dokumenthistorik</w:t>
      </w:r>
      <w:bookmarkEnd w:id="23"/>
      <w:bookmarkEnd w:id="24"/>
      <w:bookmarkEnd w:id="25"/>
      <w:bookmarkEnd w:id="26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E75184" w:rsidRPr="005B68B8" w14:paraId="198EA51F" w14:textId="77777777" w:rsidTr="005E2C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205A775C" w14:textId="77777777" w:rsidR="00E75184" w:rsidRPr="005B68B8" w:rsidRDefault="00E75184" w:rsidP="00E75184">
            <w:r w:rsidRPr="005B68B8"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49A1B8A6" w14:textId="77777777" w:rsidR="00E75184" w:rsidRPr="005B68B8" w:rsidRDefault="00E75184" w:rsidP="00E75184">
            <w:r w:rsidRPr="005B68B8"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5C3582EF" w14:textId="77777777" w:rsidR="00E75184" w:rsidRPr="005B68B8" w:rsidRDefault="00E75184" w:rsidP="00E75184">
            <w:r w:rsidRPr="005B68B8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0BECE15F" w14:textId="77777777" w:rsidR="00E75184" w:rsidRPr="005B68B8" w:rsidRDefault="00E75184" w:rsidP="00E75184">
            <w:r w:rsidRPr="005B68B8">
              <w:t>Beskrivelse</w:t>
            </w:r>
          </w:p>
        </w:tc>
      </w:tr>
      <w:tr w:rsidR="00E75184" w:rsidRPr="005B68B8" w14:paraId="6C80760C" w14:textId="77777777" w:rsidTr="005E2C9D">
        <w:tc>
          <w:tcPr>
            <w:tcW w:w="1101" w:type="dxa"/>
          </w:tcPr>
          <w:p w14:paraId="1061652A" w14:textId="77777777" w:rsidR="00E75184" w:rsidRPr="005B68B8" w:rsidRDefault="00E75184" w:rsidP="00E75184">
            <w:r w:rsidRPr="00B30628">
              <w:t>1.0</w:t>
            </w:r>
          </w:p>
        </w:tc>
        <w:tc>
          <w:tcPr>
            <w:tcW w:w="1417" w:type="dxa"/>
          </w:tcPr>
          <w:p w14:paraId="0372BA01" w14:textId="506236AA" w:rsidR="00E75184" w:rsidRPr="005B68B8" w:rsidRDefault="00357B70" w:rsidP="00E75184">
            <w:r>
              <w:t>29</w:t>
            </w:r>
            <w:r w:rsidR="00E75184">
              <w:t>.</w:t>
            </w:r>
            <w:r w:rsidR="00E75184" w:rsidRPr="005B68B8">
              <w:t>06</w:t>
            </w:r>
            <w:r w:rsidR="00E75184">
              <w:t>.</w:t>
            </w:r>
            <w:r w:rsidR="00E75184" w:rsidRPr="005B68B8">
              <w:t>2012</w:t>
            </w:r>
          </w:p>
        </w:tc>
        <w:tc>
          <w:tcPr>
            <w:tcW w:w="1701" w:type="dxa"/>
          </w:tcPr>
          <w:p w14:paraId="63565F40" w14:textId="77777777" w:rsidR="00E75184" w:rsidRPr="005B68B8" w:rsidRDefault="00E75184" w:rsidP="00E75184">
            <w:r w:rsidRPr="005B68B8">
              <w:t>Systematic</w:t>
            </w:r>
          </w:p>
        </w:tc>
        <w:tc>
          <w:tcPr>
            <w:tcW w:w="4253" w:type="dxa"/>
          </w:tcPr>
          <w:p w14:paraId="0390FE82" w14:textId="77777777" w:rsidR="00E75184" w:rsidRPr="005B68B8" w:rsidRDefault="00E75184" w:rsidP="00E75184">
            <w:r w:rsidRPr="005B68B8">
              <w:t>Initiel udgave</w:t>
            </w:r>
          </w:p>
        </w:tc>
      </w:tr>
    </w:tbl>
    <w:p w14:paraId="173DACBD" w14:textId="77777777" w:rsidR="00E75184" w:rsidRPr="005B68B8" w:rsidRDefault="00E75184" w:rsidP="00E75184">
      <w:pPr>
        <w:pStyle w:val="Heading2"/>
      </w:pPr>
      <w:bookmarkStart w:id="27" w:name="_Toc327543210"/>
      <w:bookmarkStart w:id="28" w:name="_Toc328740422"/>
      <w:r w:rsidRPr="005B68B8">
        <w:t>Definitioner og reference</w:t>
      </w:r>
      <w:bookmarkEnd w:id="15"/>
      <w:bookmarkEnd w:id="16"/>
      <w:bookmarkEnd w:id="17"/>
      <w:r w:rsidRPr="005B68B8">
        <w:t>r</w:t>
      </w:r>
      <w:bookmarkEnd w:id="18"/>
      <w:bookmarkEnd w:id="27"/>
      <w:bookmarkEnd w:id="2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E75184" w:rsidRPr="005B68B8" w14:paraId="2BF7264B" w14:textId="77777777" w:rsidTr="005E2C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3418843C" w14:textId="77777777" w:rsidR="00E75184" w:rsidRPr="005B68B8" w:rsidRDefault="00E75184" w:rsidP="00E75184">
            <w:r w:rsidRPr="005B68B8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2B95C6C4" w14:textId="77777777" w:rsidR="00E75184" w:rsidRPr="005B68B8" w:rsidRDefault="00E75184" w:rsidP="00E75184">
            <w:r w:rsidRPr="005B68B8">
              <w:t>Beskrivelse</w:t>
            </w:r>
          </w:p>
        </w:tc>
      </w:tr>
      <w:tr w:rsidR="00E75184" w:rsidRPr="005B68B8" w14:paraId="599774C9" w14:textId="77777777" w:rsidTr="005E2C9D">
        <w:tc>
          <w:tcPr>
            <w:tcW w:w="1455" w:type="dxa"/>
          </w:tcPr>
          <w:p w14:paraId="4384E3F6" w14:textId="77777777" w:rsidR="00E75184" w:rsidRPr="005B68B8" w:rsidRDefault="00E75184" w:rsidP="00E75184">
            <w:r w:rsidRPr="005B68B8">
              <w:t>NPI</w:t>
            </w:r>
          </w:p>
        </w:tc>
        <w:tc>
          <w:tcPr>
            <w:tcW w:w="7017" w:type="dxa"/>
          </w:tcPr>
          <w:p w14:paraId="5C2A309A" w14:textId="2062F747" w:rsidR="00E75184" w:rsidRPr="005B68B8" w:rsidRDefault="00E67283" w:rsidP="00E75184">
            <w:bookmarkStart w:id="29" w:name="_GoBack"/>
            <w:r w:rsidRPr="00E67283">
              <w:t>Nation</w:t>
            </w:r>
            <w:bookmarkEnd w:id="29"/>
            <w:r w:rsidRPr="00E67283">
              <w:t>alt Patient Indeks</w:t>
            </w:r>
          </w:p>
        </w:tc>
      </w:tr>
      <w:tr w:rsidR="00E75184" w:rsidRPr="005B68B8" w14:paraId="049646C7" w14:textId="77777777" w:rsidTr="005E2C9D">
        <w:tc>
          <w:tcPr>
            <w:tcW w:w="1455" w:type="dxa"/>
          </w:tcPr>
          <w:p w14:paraId="226831FE" w14:textId="77777777" w:rsidR="00E75184" w:rsidRPr="005B68B8" w:rsidRDefault="00E75184" w:rsidP="00E75184">
            <w:r w:rsidRPr="005B68B8">
              <w:t>NSI</w:t>
            </w:r>
          </w:p>
        </w:tc>
        <w:tc>
          <w:tcPr>
            <w:tcW w:w="7017" w:type="dxa"/>
          </w:tcPr>
          <w:p w14:paraId="12529120" w14:textId="2092A785" w:rsidR="00E75184" w:rsidRPr="005B68B8" w:rsidRDefault="00E67283" w:rsidP="00E75184">
            <w:r>
              <w:t>National Sundheds-</w:t>
            </w:r>
            <w:r w:rsidR="00E75184" w:rsidRPr="005B68B8">
              <w:t>IT</w:t>
            </w:r>
          </w:p>
        </w:tc>
      </w:tr>
      <w:tr w:rsidR="00E75184" w:rsidRPr="005B68B8" w14:paraId="671DF04A" w14:textId="77777777" w:rsidTr="005E2C9D">
        <w:tc>
          <w:tcPr>
            <w:tcW w:w="1455" w:type="dxa"/>
          </w:tcPr>
          <w:p w14:paraId="14260515" w14:textId="77777777" w:rsidR="00E75184" w:rsidRPr="005B68B8" w:rsidRDefault="00E75184" w:rsidP="00E75184">
            <w:r w:rsidRPr="005B68B8">
              <w:t>NSP</w:t>
            </w:r>
          </w:p>
        </w:tc>
        <w:tc>
          <w:tcPr>
            <w:tcW w:w="7017" w:type="dxa"/>
          </w:tcPr>
          <w:p w14:paraId="119DA05E" w14:textId="77777777" w:rsidR="00E75184" w:rsidRPr="005B68B8" w:rsidRDefault="00E75184" w:rsidP="00E75184">
            <w:r w:rsidRPr="005B68B8">
              <w:t>Den nationale service platform (inden for sundheds-IT)</w:t>
            </w:r>
          </w:p>
        </w:tc>
      </w:tr>
      <w:tr w:rsidR="00E75184" w:rsidRPr="005B68B8" w14:paraId="6CAFADC5" w14:textId="77777777" w:rsidTr="005E2C9D">
        <w:tc>
          <w:tcPr>
            <w:tcW w:w="1455" w:type="dxa"/>
          </w:tcPr>
          <w:p w14:paraId="0298454A" w14:textId="77777777" w:rsidR="00E75184" w:rsidRPr="005B68B8" w:rsidRDefault="00E75184" w:rsidP="00E75184">
            <w:r w:rsidRPr="005B68B8">
              <w:t>SHAK</w:t>
            </w:r>
          </w:p>
        </w:tc>
        <w:tc>
          <w:tcPr>
            <w:tcW w:w="7017" w:type="dxa"/>
          </w:tcPr>
          <w:p w14:paraId="26A6EBC5" w14:textId="77777777" w:rsidR="00E75184" w:rsidRPr="005B68B8" w:rsidRDefault="00E75184" w:rsidP="00E75184">
            <w:r w:rsidRPr="005B68B8">
              <w:t>Sygehusafdelingsklassifikation</w:t>
            </w:r>
          </w:p>
        </w:tc>
      </w:tr>
      <w:tr w:rsidR="00E75184" w:rsidRPr="005B68B8" w14:paraId="745B82EB" w14:textId="77777777" w:rsidTr="005E2C9D">
        <w:tc>
          <w:tcPr>
            <w:tcW w:w="1455" w:type="dxa"/>
          </w:tcPr>
          <w:p w14:paraId="2AAA612B" w14:textId="77777777" w:rsidR="00E75184" w:rsidRPr="005B68B8" w:rsidRDefault="00E75184" w:rsidP="00E75184">
            <w:r w:rsidRPr="005B68B8">
              <w:t>SOR</w:t>
            </w:r>
          </w:p>
        </w:tc>
        <w:tc>
          <w:tcPr>
            <w:tcW w:w="7017" w:type="dxa"/>
          </w:tcPr>
          <w:p w14:paraId="655E792C" w14:textId="77777777" w:rsidR="00E75184" w:rsidRPr="005B68B8" w:rsidRDefault="00E75184" w:rsidP="00E75184">
            <w:r w:rsidRPr="005B68B8">
              <w:t>Sundhedsvæsenets organisationsregister</w:t>
            </w:r>
          </w:p>
        </w:tc>
      </w:tr>
      <w:tr w:rsidR="00E75184" w:rsidRPr="005B68B8" w14:paraId="7D0071B3" w14:textId="77777777" w:rsidTr="005E2C9D">
        <w:tc>
          <w:tcPr>
            <w:tcW w:w="1455" w:type="dxa"/>
          </w:tcPr>
          <w:p w14:paraId="75BA6DD3" w14:textId="77777777" w:rsidR="00E75184" w:rsidRPr="005B68B8" w:rsidRDefault="00E75184" w:rsidP="00E75184">
            <w:r w:rsidRPr="005B68B8">
              <w:t>STS</w:t>
            </w:r>
          </w:p>
        </w:tc>
        <w:tc>
          <w:tcPr>
            <w:tcW w:w="7017" w:type="dxa"/>
          </w:tcPr>
          <w:p w14:paraId="0C142C9E" w14:textId="77777777" w:rsidR="00E75184" w:rsidRPr="005B68B8" w:rsidRDefault="00E75184" w:rsidP="00E75184">
            <w:r w:rsidRPr="005B68B8">
              <w:t>Security Token Service</w:t>
            </w:r>
          </w:p>
        </w:tc>
      </w:tr>
    </w:tbl>
    <w:p w14:paraId="1516EB19" w14:textId="77777777" w:rsidR="00E75184" w:rsidRPr="005B68B8" w:rsidRDefault="00E75184" w:rsidP="00E75184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668"/>
        <w:gridCol w:w="6804"/>
      </w:tblGrid>
      <w:tr w:rsidR="00E75184" w:rsidRPr="005B68B8" w14:paraId="11A82228" w14:textId="77777777" w:rsidTr="005E2C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668" w:type="dxa"/>
            <w:shd w:val="clear" w:color="auto" w:fill="A6A6A6" w:themeFill="background1" w:themeFillShade="A6"/>
          </w:tcPr>
          <w:p w14:paraId="2B45D65B" w14:textId="77777777" w:rsidR="00E75184" w:rsidRPr="005B68B8" w:rsidRDefault="00E75184" w:rsidP="00E75184">
            <w:r w:rsidRPr="005B68B8">
              <w:t>Alias</w:t>
            </w:r>
          </w:p>
        </w:tc>
        <w:tc>
          <w:tcPr>
            <w:tcW w:w="6804" w:type="dxa"/>
            <w:shd w:val="clear" w:color="auto" w:fill="A6A6A6" w:themeFill="background1" w:themeFillShade="A6"/>
          </w:tcPr>
          <w:p w14:paraId="313D2458" w14:textId="77777777" w:rsidR="00E75184" w:rsidRPr="005B68B8" w:rsidRDefault="00E75184" w:rsidP="00E75184">
            <w:r w:rsidRPr="005B68B8">
              <w:t>Beskrivelse</w:t>
            </w:r>
          </w:p>
        </w:tc>
      </w:tr>
      <w:tr w:rsidR="00E75184" w:rsidRPr="005B68B8" w14:paraId="0AA6B47B" w14:textId="77777777" w:rsidTr="005E2C9D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7A33185E" w14:textId="77777777" w:rsidR="00E75184" w:rsidRPr="005B68B8" w:rsidRDefault="00E75184" w:rsidP="00E75184">
            <w:r w:rsidRPr="005B68B8">
              <w:lastRenderedPageBreak/>
              <w:t>Oversigt</w:t>
            </w:r>
          </w:p>
        </w:tc>
        <w:tc>
          <w:tcPr>
            <w:tcW w:w="6804" w:type="dxa"/>
          </w:tcPr>
          <w:p w14:paraId="153AC510" w14:textId="77777777" w:rsidR="00E75184" w:rsidRPr="005B68B8" w:rsidRDefault="00E75184" w:rsidP="00E75184">
            <w:pPr>
              <w:rPr>
                <w:b/>
              </w:rPr>
            </w:pPr>
            <w:r w:rsidRPr="005B68B8">
              <w:t>Dokumentationsoversigt</w:t>
            </w:r>
            <w:r>
              <w:t xml:space="preserve"> (SSE/11734/</w:t>
            </w:r>
            <w:r w:rsidRPr="005B68B8">
              <w:t>SOD/0001</w:t>
            </w:r>
            <w:r>
              <w:t>)</w:t>
            </w:r>
          </w:p>
        </w:tc>
      </w:tr>
      <w:tr w:rsidR="00E75184" w:rsidRPr="005B68B8" w14:paraId="5400FA9F" w14:textId="77777777" w:rsidTr="005E2C9D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386698F8" w14:textId="77777777" w:rsidR="00E75184" w:rsidRPr="005B68B8" w:rsidRDefault="00E75184" w:rsidP="00E75184">
            <w:bookmarkStart w:id="30" w:name="ref_UdviklerGuide"/>
            <w:r w:rsidRPr="005B68B8">
              <w:t>UdviklerGuide</w:t>
            </w:r>
            <w:bookmarkEnd w:id="30"/>
          </w:p>
        </w:tc>
        <w:tc>
          <w:tcPr>
            <w:tcW w:w="6804" w:type="dxa"/>
          </w:tcPr>
          <w:p w14:paraId="5307241B" w14:textId="77777777" w:rsidR="00E75184" w:rsidRPr="005B68B8" w:rsidRDefault="00E75184" w:rsidP="00E75184">
            <w:r>
              <w:t>Guide til Udviklere NPI Service (SSE/11734/</w:t>
            </w:r>
            <w:r w:rsidRPr="005B68B8">
              <w:t>PHB/00</w:t>
            </w:r>
            <w:r>
              <w:t>1</w:t>
            </w:r>
            <w:r w:rsidRPr="005B68B8">
              <w:t>0</w:t>
            </w:r>
            <w:r>
              <w:t>)</w:t>
            </w:r>
          </w:p>
        </w:tc>
      </w:tr>
      <w:tr w:rsidR="00E75184" w:rsidRPr="005B68B8" w14:paraId="73EDDE7A" w14:textId="77777777" w:rsidTr="005E2C9D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449B854C" w14:textId="77777777" w:rsidR="00E75184" w:rsidRPr="005B68B8" w:rsidRDefault="00E75184" w:rsidP="00E75184">
            <w:r w:rsidRPr="005B68B8">
              <w:t>TestRapport</w:t>
            </w:r>
          </w:p>
        </w:tc>
        <w:tc>
          <w:tcPr>
            <w:tcW w:w="6804" w:type="dxa"/>
          </w:tcPr>
          <w:p w14:paraId="1D557ECA" w14:textId="77777777" w:rsidR="00E75184" w:rsidRPr="005B68B8" w:rsidRDefault="00E75184" w:rsidP="00E75184">
            <w:r>
              <w:t>Testrapport NPI Service (SSE/11734/</w:t>
            </w:r>
            <w:r w:rsidRPr="005B68B8">
              <w:t>TRP/00</w:t>
            </w:r>
            <w:r>
              <w:t>09)</w:t>
            </w:r>
          </w:p>
        </w:tc>
      </w:tr>
    </w:tbl>
    <w:p w14:paraId="077CD906" w14:textId="77777777" w:rsidR="00E75184" w:rsidRPr="005B68B8" w:rsidRDefault="00E75184" w:rsidP="00E75184">
      <w:pPr>
        <w:pStyle w:val="Heading1"/>
      </w:pPr>
      <w:bookmarkStart w:id="31" w:name="_Toc327543211"/>
      <w:bookmarkStart w:id="32" w:name="_Toc328740423"/>
      <w:r w:rsidRPr="005B68B8">
        <w:lastRenderedPageBreak/>
        <w:t>Afviklede component tests</w:t>
      </w:r>
      <w:bookmarkEnd w:id="31"/>
      <w:bookmarkEnd w:id="32"/>
    </w:p>
    <w:p w14:paraId="5B9E6177" w14:textId="77777777" w:rsidR="00E75184" w:rsidRPr="005B68B8" w:rsidRDefault="00E75184" w:rsidP="00E75184">
      <w:r w:rsidRPr="005B68B8">
        <w:t>Følgende tests er afviklet som en del af komponent udviklingen. Der henvises i øvrigt til [UdviklerGuide] og [TestRapport].</w:t>
      </w:r>
    </w:p>
    <w:p w14:paraId="660E0B76" w14:textId="77777777" w:rsidR="00E75184" w:rsidRPr="005B68B8" w:rsidRDefault="00E75184" w:rsidP="00E75184">
      <w:pPr>
        <w:pStyle w:val="Heading2"/>
      </w:pPr>
      <w:bookmarkStart w:id="33" w:name="_Toc327543212"/>
      <w:bookmarkStart w:id="34" w:name="_Toc328740424"/>
      <w:r w:rsidRPr="005B68B8">
        <w:t>Unittest til Code Coverage</w:t>
      </w:r>
      <w:bookmarkEnd w:id="33"/>
      <w:bookmarkEnd w:id="34"/>
    </w:p>
    <w:p w14:paraId="43DAAA06" w14:textId="0FB89F24" w:rsidR="00E75184" w:rsidRPr="005B68B8" w:rsidRDefault="00E75184" w:rsidP="00E75184">
      <w:r w:rsidRPr="005B68B8">
        <w:t>NPI</w:t>
      </w:r>
      <w:r>
        <w:t xml:space="preserve"> </w:t>
      </w:r>
      <w:r w:rsidR="00357B70">
        <w:t>S</w:t>
      </w:r>
      <w:r w:rsidR="00357B70" w:rsidRPr="005B68B8">
        <w:t xml:space="preserve">ervicens </w:t>
      </w:r>
      <w:r w:rsidRPr="005B68B8">
        <w:t>unittests lig</w:t>
      </w:r>
      <w:r>
        <w:t>g</w:t>
      </w:r>
      <w:r w:rsidRPr="005B68B8">
        <w:t>er i:</w:t>
      </w:r>
    </w:p>
    <w:p w14:paraId="36B98132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npiservices\npiservice\application\src\test\java\dk\nsi\npiservice\adhocquerywrapper\AdhocQueryRequestWrapperTest.java</w:t>
      </w:r>
    </w:p>
    <w:p w14:paraId="059E2CEA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npiservices\npiservice\application\src\test\java\dk\nsi\npiservice\adhocquerywrapper\AdhocQueryResponseWrapperTest.java</w:t>
      </w:r>
    </w:p>
    <w:p w14:paraId="202DC701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npiservices\npiservice\application\src\test\java\dk\nsi\npiservice\impl\NPIServiceLogicTest.java</w:t>
      </w:r>
    </w:p>
    <w:p w14:paraId="17383B78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npiservices\npiservice\application\src\test\java\dk\nsi\npiservice\invocation\treatmentrelation\TreatmentRelationInvokerTest.java</w:t>
      </w:r>
    </w:p>
    <w:p w14:paraId="634E36B8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npiservices\npiservice\application\src\test\java\dk\nsi\npiservice\lookup\authorisationcode\AuthorisationCodeCheckerTest.java</w:t>
      </w:r>
    </w:p>
    <w:p w14:paraId="4A961FAA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npiservices\npiservice\application\src\test\java\dk\nsi\npiservice\ws\impl\UserCheckTest.java</w:t>
      </w:r>
    </w:p>
    <w:p w14:paraId="7C498908" w14:textId="77777777" w:rsidR="00E75184" w:rsidRPr="005B68B8" w:rsidRDefault="00E75184" w:rsidP="00E75184">
      <w:r w:rsidRPr="005B68B8">
        <w:t>AdhocQueryRequestWrapperTest verificerer at udtræk af patient id fra AdhocQueryRequest er korrekt.</w:t>
      </w:r>
    </w:p>
    <w:p w14:paraId="2C1AF4AA" w14:textId="77777777" w:rsidR="00E75184" w:rsidRPr="005B68B8" w:rsidRDefault="00E75184" w:rsidP="00E75184">
      <w:r w:rsidRPr="005B68B8">
        <w:t>AdhocQueryResponseWrapperTest tester metoder på AdhocQueryResponseWrapper til filtrering af AdhocQueryResponse ud fra samtykker.</w:t>
      </w:r>
    </w:p>
    <w:p w14:paraId="2128E1DF" w14:textId="64B9BDFC" w:rsidR="00E75184" w:rsidRPr="005B68B8" w:rsidRDefault="00E75184" w:rsidP="00E75184">
      <w:r w:rsidRPr="005B68B8">
        <w:t xml:space="preserve">NPIServiceLogicTest tester den implementerede forretningslogik i NPI </w:t>
      </w:r>
      <w:r w:rsidR="00357B70">
        <w:t>S</w:t>
      </w:r>
      <w:r w:rsidR="00357B70" w:rsidRPr="005B68B8">
        <w:t>ervice</w:t>
      </w:r>
      <w:r w:rsidRPr="005B68B8">
        <w:t xml:space="preserve">, fejlhåndtering og delvist tilgængelighed af de backend services NPI </w:t>
      </w:r>
      <w:r w:rsidR="00357B70">
        <w:t>S</w:t>
      </w:r>
      <w:r w:rsidR="00357B70" w:rsidRPr="005B68B8">
        <w:t xml:space="preserve">ervice </w:t>
      </w:r>
      <w:r w:rsidRPr="005B68B8">
        <w:t>bruger.</w:t>
      </w:r>
    </w:p>
    <w:p w14:paraId="386DDFC2" w14:textId="77777777" w:rsidR="00E75184" w:rsidRPr="005B68B8" w:rsidRDefault="00E75184" w:rsidP="00E75184">
      <w:r w:rsidRPr="005B68B8">
        <w:t xml:space="preserve">TreatmentRelationInvokerTest tester integrationen mod </w:t>
      </w:r>
      <w:r>
        <w:t>behandlingsrelations</w:t>
      </w:r>
      <w:r w:rsidRPr="005B68B8">
        <w:t>servicen.</w:t>
      </w:r>
    </w:p>
    <w:p w14:paraId="6A2DF4B5" w14:textId="77777777" w:rsidR="00E75184" w:rsidRPr="005B68B8" w:rsidRDefault="00E75184" w:rsidP="00E75184">
      <w:r w:rsidRPr="005B68B8">
        <w:t xml:space="preserve">AuthorisationCodeCheckerTest tester rettighedsstyring </w:t>
      </w:r>
      <w:r>
        <w:t>i</w:t>
      </w:r>
      <w:r w:rsidRPr="005B68B8">
        <w:t xml:space="preserve"> forhold til autorisationstabellen</w:t>
      </w:r>
      <w:r>
        <w:t>, som i testen er en in-memory-database</w:t>
      </w:r>
      <w:r w:rsidRPr="005B68B8">
        <w:t>.</w:t>
      </w:r>
    </w:p>
    <w:p w14:paraId="0011BECA" w14:textId="77777777" w:rsidR="00E75184" w:rsidRDefault="00E75184" w:rsidP="00E75184">
      <w:r w:rsidRPr="005B68B8">
        <w:t xml:space="preserve">UserCheckTest tester </w:t>
      </w:r>
      <w:r>
        <w:t>valideringens- og autorisationslogikken til rettighedsstyring ifm. HSUID-roller.</w:t>
      </w:r>
    </w:p>
    <w:p w14:paraId="43D10899" w14:textId="77777777" w:rsidR="00E75184" w:rsidRPr="005B68B8" w:rsidRDefault="00E75184" w:rsidP="00E75184">
      <w:pPr>
        <w:pStyle w:val="Heading2"/>
      </w:pPr>
      <w:bookmarkStart w:id="35" w:name="_Toc327543213"/>
      <w:bookmarkStart w:id="36" w:name="_Toc328740425"/>
      <w:r w:rsidRPr="005B68B8">
        <w:t>Integration</w:t>
      </w:r>
      <w:r>
        <w:t>s</w:t>
      </w:r>
      <w:r w:rsidRPr="005B68B8">
        <w:t>test til veri</w:t>
      </w:r>
      <w:r>
        <w:t>fi</w:t>
      </w:r>
      <w:r w:rsidRPr="005B68B8">
        <w:t>kation af funktionalitet</w:t>
      </w:r>
      <w:bookmarkEnd w:id="35"/>
      <w:bookmarkEnd w:id="36"/>
    </w:p>
    <w:p w14:paraId="4543BEC8" w14:textId="44BA47BC" w:rsidR="00E75184" w:rsidRDefault="00E75184" w:rsidP="00E75184">
      <w:r w:rsidRPr="005B68B8">
        <w:t xml:space="preserve">Integrationstestene til de to </w:t>
      </w:r>
      <w:r>
        <w:t>NPI</w:t>
      </w:r>
      <w:r w:rsidRPr="005B68B8">
        <w:t xml:space="preserve"> </w:t>
      </w:r>
      <w:r w:rsidR="00357B70">
        <w:t>S</w:t>
      </w:r>
      <w:r w:rsidR="00357B70" w:rsidRPr="005B68B8">
        <w:t xml:space="preserve">ervice </w:t>
      </w:r>
      <w:r w:rsidRPr="005B68B8">
        <w:t xml:space="preserve">er baseret på </w:t>
      </w:r>
      <w:r>
        <w:t>en genereret klient til den allerede eksisterende DocumentRegistry service.</w:t>
      </w:r>
    </w:p>
    <w:p w14:paraId="52FAE708" w14:textId="395ED34F" w:rsidR="00E75184" w:rsidRDefault="00E75184" w:rsidP="00E75184">
      <w:r>
        <w:t xml:space="preserve">NPI </w:t>
      </w:r>
      <w:r w:rsidR="00357B70">
        <w:t xml:space="preserve">Service </w:t>
      </w:r>
      <w:r>
        <w:t>har en integrationstest, der afvikles automatisk:</w:t>
      </w:r>
    </w:p>
    <w:p w14:paraId="7E7DF8B7" w14:textId="77777777" w:rsidR="00E75184" w:rsidRPr="00B06A65" w:rsidRDefault="00E75184" w:rsidP="00E75184">
      <w:pPr>
        <w:pStyle w:val="ListBulletFinal"/>
        <w:rPr>
          <w:lang w:val="en-US"/>
        </w:rPr>
      </w:pPr>
      <w:r w:rsidRPr="00B06A65">
        <w:rPr>
          <w:lang w:val="en-US"/>
        </w:rPr>
        <w:t>npiservices\npiservice\integrationtest\src\test\java\dk\nsi\npiservice\ws\NPIServiceIT.java</w:t>
      </w:r>
    </w:p>
    <w:p w14:paraId="41BB8A61" w14:textId="30EE0EA8" w:rsidR="00E75184" w:rsidRDefault="00E75184" w:rsidP="00E75184">
      <w:r w:rsidRPr="00B06A65">
        <w:t>Tester NPI opslag via NPI</w:t>
      </w:r>
      <w:r w:rsidR="00357B70">
        <w:t xml:space="preserve"> </w:t>
      </w:r>
      <w:r w:rsidRPr="00B06A65">
        <w:t>Service web service interfacet. Opslag gennemføres under anvendelse af Registry Stored Query</w:t>
      </w:r>
      <w:r>
        <w:t>, der i testnavne er</w:t>
      </w:r>
      <w:r w:rsidRPr="00B06A65">
        <w:t xml:space="preserve"> forkortet regSQ</w:t>
      </w:r>
      <w:r>
        <w:t>.</w:t>
      </w:r>
    </w:p>
    <w:p w14:paraId="52B8757E" w14:textId="77777777" w:rsidR="00E75184" w:rsidRDefault="00E75184" w:rsidP="00E75184">
      <w:r>
        <w:t>Derudover findes der en integrationstest, der kun skal køres i et specielt tilfælde, og derfor ikke afvikles automatisk:</w:t>
      </w:r>
    </w:p>
    <w:p w14:paraId="09803CD7" w14:textId="77777777" w:rsidR="00E75184" w:rsidRDefault="00E75184" w:rsidP="00E75184">
      <w:pPr>
        <w:pStyle w:val="ListBulletFinal"/>
        <w:rPr>
          <w:lang w:val="en-US"/>
        </w:rPr>
      </w:pPr>
      <w:r w:rsidRPr="00B06A65">
        <w:rPr>
          <w:lang w:val="en-US"/>
        </w:rPr>
        <w:lastRenderedPageBreak/>
        <w:t>npiservices\npiservice\integrationtest\src\test\java\dk\nsi\npiservice\ws\</w:t>
      </w:r>
      <w:r w:rsidRPr="00667034">
        <w:rPr>
          <w:lang w:val="en-US"/>
        </w:rPr>
        <w:t>NPIServiceDisabledNPIIndex</w:t>
      </w:r>
      <w:r w:rsidRPr="00B06A65">
        <w:rPr>
          <w:lang w:val="en-US"/>
        </w:rPr>
        <w:t>.java</w:t>
      </w:r>
    </w:p>
    <w:p w14:paraId="23256ABE" w14:textId="3429750A" w:rsidR="00E75184" w:rsidRDefault="00E75184" w:rsidP="00E75184">
      <w:r w:rsidRPr="00667034">
        <w:t xml:space="preserve">Testen validerer at den korrekte fejlmeddelelse </w:t>
      </w:r>
      <w:r>
        <w:t>bliver returneret, når NPI-indeks er nede.</w:t>
      </w:r>
    </w:p>
    <w:p w14:paraId="0D3A4AD2" w14:textId="77777777" w:rsidR="00E75184" w:rsidRDefault="00E75184" w:rsidP="00E75184">
      <w:r>
        <w:t>Testen afvikles manuelt med følgende kommando:</w:t>
      </w:r>
    </w:p>
    <w:p w14:paraId="10550347" w14:textId="77777777" w:rsidR="00E75184" w:rsidRPr="00D146F7" w:rsidRDefault="00E75184" w:rsidP="00E75184">
      <w:pPr>
        <w:rPr>
          <w:lang w:val="en-US"/>
        </w:rPr>
      </w:pPr>
      <w:r w:rsidRPr="00D146F7">
        <w:rPr>
          <w:lang w:val="en-US"/>
        </w:rPr>
        <w:t>mvn -Dit.test=NPIServiceDisabledNPIIndex verify</w:t>
      </w:r>
    </w:p>
    <w:p w14:paraId="286B7BFB" w14:textId="77777777" w:rsidR="00E75184" w:rsidRPr="005B68B8" w:rsidRDefault="00E75184" w:rsidP="00E75184">
      <w:pPr>
        <w:pStyle w:val="Heading3"/>
      </w:pPr>
      <w:bookmarkStart w:id="37" w:name="_Toc327543214"/>
      <w:bookmarkStart w:id="38" w:name="_Toc328740426"/>
      <w:r w:rsidRPr="005B68B8">
        <w:t>Testdata</w:t>
      </w:r>
      <w:bookmarkEnd w:id="37"/>
      <w:bookmarkEnd w:id="38"/>
      <w:r w:rsidRPr="005B68B8">
        <w:t xml:space="preserve"> </w:t>
      </w:r>
    </w:p>
    <w:p w14:paraId="3E802712" w14:textId="6BE8BF29" w:rsidR="00E75184" w:rsidRDefault="00E75184" w:rsidP="00E75184">
      <w:r>
        <w:t xml:space="preserve">NPI </w:t>
      </w:r>
      <w:r w:rsidR="00357B70">
        <w:t>Service</w:t>
      </w:r>
      <w:r w:rsidR="00357B70" w:rsidRPr="005B68B8">
        <w:t xml:space="preserve"> </w:t>
      </w:r>
      <w:r w:rsidRPr="005B68B8">
        <w:t>integrationstestene benytter sig af t</w:t>
      </w:r>
      <w:r>
        <w:t>re</w:t>
      </w:r>
      <w:r w:rsidRPr="005B68B8">
        <w:t xml:space="preserve"> keystores validVocesVault.jks</w:t>
      </w:r>
      <w:r>
        <w:t xml:space="preserve">, </w:t>
      </w:r>
      <w:r w:rsidRPr="005B68B8">
        <w:t>expiredVocesVault.jks</w:t>
      </w:r>
      <w:r>
        <w:t xml:space="preserve"> og validMocesVault.jks</w:t>
      </w:r>
      <w:r w:rsidRPr="005B68B8">
        <w:t xml:space="preserve">, der ligger under common\src\test\resources\jks, hvoraf validVocesVault.jks </w:t>
      </w:r>
      <w:r w:rsidR="00357B70">
        <w:t>og validMocesVault.jks</w:t>
      </w:r>
      <w:r w:rsidR="00357B70" w:rsidRPr="005B68B8">
        <w:t xml:space="preserve"> </w:t>
      </w:r>
      <w:r w:rsidRPr="005B68B8">
        <w:t>skal fornyes når det indeholdte certifikat udløber.</w:t>
      </w:r>
    </w:p>
    <w:p w14:paraId="2A9F6630" w14:textId="293778D2" w:rsidR="002B7F3F" w:rsidRDefault="002B7F3F" w:rsidP="00E75184">
      <w:r>
        <w:t>Integrationstestene er afhængige af pre-installeret testdata for:</w:t>
      </w:r>
    </w:p>
    <w:p w14:paraId="402010F6" w14:textId="1E8E7D1F" w:rsidR="002B7F3F" w:rsidRDefault="002B7F3F" w:rsidP="001E3684">
      <w:pPr>
        <w:pStyle w:val="ListBulletFinal"/>
      </w:pPr>
      <w:r>
        <w:t>Samtykker</w:t>
      </w:r>
    </w:p>
    <w:p w14:paraId="5022E6C1" w14:textId="7B160EA2" w:rsidR="002B7F3F" w:rsidRDefault="002B7F3F" w:rsidP="001E3684">
      <w:pPr>
        <w:pStyle w:val="ListBulletFinal"/>
      </w:pPr>
      <w:r>
        <w:t>Whitelist</w:t>
      </w:r>
    </w:p>
    <w:p w14:paraId="5B62DF1C" w14:textId="5E187BD9" w:rsidR="002B7F3F" w:rsidRDefault="002B7F3F" w:rsidP="001E3684">
      <w:pPr>
        <w:pStyle w:val="ListBulletFinal"/>
      </w:pPr>
      <w:r>
        <w:t>Stamdata (SOR-data og autorisationsregister-data)</w:t>
      </w:r>
    </w:p>
    <w:p w14:paraId="6FA04C1D" w14:textId="5A201B36" w:rsidR="00AB33E1" w:rsidRDefault="002B7F3F" w:rsidP="002B7F3F">
      <w:r>
        <w:t xml:space="preserve">Når integrationstestene afvikles på miljø uden stamdata bliver alle </w:t>
      </w:r>
      <w:r w:rsidR="0068395E">
        <w:t>ovennævnte</w:t>
      </w:r>
      <w:r>
        <w:t xml:space="preserve"> testdata installeret, når </w:t>
      </w:r>
      <w:r w:rsidR="00AB33E1">
        <w:t>data-sources etableres (se</w:t>
      </w:r>
      <w:r w:rsidR="0068395E">
        <w:t xml:space="preserve"> [</w:t>
      </w:r>
      <w:r w:rsidR="0068395E">
        <w:fldChar w:fldCharType="begin"/>
      </w:r>
      <w:r w:rsidR="0068395E">
        <w:instrText xml:space="preserve"> REF ref_UdviklerGuide \h </w:instrText>
      </w:r>
      <w:r w:rsidR="0068395E">
        <w:fldChar w:fldCharType="separate"/>
      </w:r>
      <w:r w:rsidR="008A1621" w:rsidRPr="005B68B8">
        <w:t>UdviklerGuide</w:t>
      </w:r>
      <w:r w:rsidR="0068395E">
        <w:fldChar w:fldCharType="end"/>
      </w:r>
      <w:r w:rsidR="0068395E">
        <w:t>]).</w:t>
      </w:r>
    </w:p>
    <w:p w14:paraId="08D8A00F" w14:textId="72AEFD2D" w:rsidR="00E75184" w:rsidRPr="001E3684" w:rsidRDefault="0068395E" w:rsidP="001E3684">
      <w:r>
        <w:t>Når integrationstestene afvikles på NSP (hvor stamdata allerede er etableret), bliver samtykker og whitelist testdata installeret. Dette sker tillige automatisk i forbindelse med etablering af data-sources (se [</w:t>
      </w:r>
      <w:r>
        <w:fldChar w:fldCharType="begin"/>
      </w:r>
      <w:r>
        <w:instrText xml:space="preserve"> REF ref_UdviklerGuide \h </w:instrText>
      </w:r>
      <w:r>
        <w:fldChar w:fldCharType="separate"/>
      </w:r>
      <w:r w:rsidR="008A1621" w:rsidRPr="005B68B8">
        <w:t>UdviklerGuide</w:t>
      </w:r>
      <w:r>
        <w:fldChar w:fldCharType="end"/>
      </w:r>
      <w:r>
        <w:t>]).</w:t>
      </w:r>
    </w:p>
    <w:p w14:paraId="79810C8E" w14:textId="77777777" w:rsidR="00E75184" w:rsidRDefault="00E75184" w:rsidP="00E75184">
      <w:pPr>
        <w:pStyle w:val="Heading2"/>
      </w:pPr>
      <w:bookmarkStart w:id="39" w:name="_Toc327543215"/>
      <w:bookmarkStart w:id="40" w:name="_Toc328740427"/>
      <w:r w:rsidRPr="005B68B8">
        <w:t>Performancetests</w:t>
      </w:r>
      <w:bookmarkEnd w:id="39"/>
      <w:bookmarkEnd w:id="40"/>
    </w:p>
    <w:p w14:paraId="66CB8AC3" w14:textId="77777777" w:rsidR="00E75184" w:rsidRPr="003525E3" w:rsidRDefault="00E75184" w:rsidP="00E75184">
      <w:r w:rsidRPr="003525E3">
        <w:t xml:space="preserve">Performancetesten af baseret på requests fra integrationstesten. Ved integrationstesten gemmes to </w:t>
      </w:r>
      <w:r>
        <w:t>npi</w:t>
      </w:r>
      <w:r w:rsidRPr="003525E3">
        <w:t xml:space="preserve"> soap request</w:t>
      </w:r>
      <w:r>
        <w:t>s</w:t>
      </w:r>
      <w:r w:rsidRPr="003525E3">
        <w:t>, per default under c:\npi. Dette kan konfigureres vha. environment property filen, som findes under common\src\test\resources, ved at sætte property’en soaprequest.log.dir.</w:t>
      </w:r>
    </w:p>
    <w:p w14:paraId="29973953" w14:textId="77777777" w:rsidR="00E75184" w:rsidRPr="003525E3" w:rsidRDefault="00E75184" w:rsidP="00E75184">
      <w:r w:rsidRPr="003525E3">
        <w:t xml:space="preserve">Herefter skal databasen </w:t>
      </w:r>
      <w:r>
        <w:t xml:space="preserve">på test target (fx NIAB) </w:t>
      </w:r>
      <w:r w:rsidRPr="003525E3">
        <w:t>initieres hvilket gøre</w:t>
      </w:r>
      <w:r>
        <w:t>s</w:t>
      </w:r>
      <w:r w:rsidRPr="003525E3">
        <w:t xml:space="preserve"> fra performance folderen med:</w:t>
      </w:r>
    </w:p>
    <w:p w14:paraId="297F00DE" w14:textId="77777777" w:rsidR="00E75184" w:rsidRPr="003525E3" w:rsidRDefault="00E75184" w:rsidP="00E75184">
      <w:r w:rsidRPr="003525E3">
        <w:t>mvn initialize -Pperf-setup</w:t>
      </w:r>
    </w:p>
    <w:p w14:paraId="085104B7" w14:textId="77777777" w:rsidR="00E75184" w:rsidRDefault="00E75184" w:rsidP="00E75184">
      <w:r w:rsidRPr="003525E3">
        <w:t>Selve performancetestene er lavet i JMeter og er gemt under:</w:t>
      </w:r>
    </w:p>
    <w:p w14:paraId="272E9F92" w14:textId="77777777" w:rsidR="00E75184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performance\src\main\test\resources\jmeter\regSQHealthcareProfessionalDataSpecNegConsentOrgHavingDataSpecPosConsentAndOnBehalfOfPerf.jmx</w:t>
      </w:r>
    </w:p>
    <w:p w14:paraId="42AC7BA1" w14:textId="77777777" w:rsidR="00E75184" w:rsidRPr="003525E3" w:rsidRDefault="00E75184" w:rsidP="00E75184">
      <w:pPr>
        <w:pStyle w:val="ListBulletFinal"/>
        <w:rPr>
          <w:lang w:val="en-US"/>
        </w:rPr>
      </w:pPr>
      <w:r w:rsidRPr="003525E3">
        <w:rPr>
          <w:lang w:val="en-US"/>
        </w:rPr>
        <w:t>performance\src\main\test\resources\jmeter\regSQHealthcareProfessionalPerformingConsentOverridePerf.jmx</w:t>
      </w:r>
    </w:p>
    <w:p w14:paraId="6E0FB64A" w14:textId="4E7B4213" w:rsidR="00E75184" w:rsidRDefault="00E75184" w:rsidP="00E75184">
      <w:r>
        <w:t xml:space="preserve">Hvis man har valgt at sætte </w:t>
      </w:r>
      <w:r w:rsidRPr="003866A9">
        <w:t>soaprequest.log.dir</w:t>
      </w:r>
      <w:r>
        <w:t xml:space="preserve"> property’en til noget andet end c:\npi skal filnavet i jmx-filen ligeledes ændres. Dette gøres i JMeter ved at redigere ’Filename’ under ’NPIService &gt; Loop Controller &gt; </w:t>
      </w:r>
      <w:r w:rsidRPr="00A35614">
        <w:t>SOAP/XML-RPC Request</w:t>
      </w:r>
      <w:r>
        <w:t>”.</w:t>
      </w:r>
    </w:p>
    <w:p w14:paraId="6BD116D0" w14:textId="77777777" w:rsidR="00E75184" w:rsidRPr="00660E11" w:rsidRDefault="00E75184" w:rsidP="00E75184">
      <w:r w:rsidRPr="00660E11">
        <w:t xml:space="preserve">Verificer at </w:t>
      </w:r>
      <w:r>
        <w:t xml:space="preserve">test </w:t>
      </w:r>
      <w:r w:rsidRPr="00660E11">
        <w:t>target</w:t>
      </w:r>
      <w:r>
        <w:t xml:space="preserve"> URL </w:t>
      </w:r>
      <w:r w:rsidRPr="00660E11">
        <w:t>er konfigureret korrekt (hostname:port) i JMeter SOAP/XML dialog.</w:t>
      </w:r>
    </w:p>
    <w:p w14:paraId="4F6512FC" w14:textId="77777777" w:rsidR="00E75184" w:rsidRPr="00660E11" w:rsidRDefault="00E75184" w:rsidP="00E75184">
      <w:r w:rsidRPr="00660E11">
        <w:t xml:space="preserve">Der bør udføres check fra JMeter at request til </w:t>
      </w:r>
      <w:r>
        <w:t xml:space="preserve">test </w:t>
      </w:r>
      <w:r w:rsidRPr="00660E11">
        <w:t>target fungerer korrekt inden den automatiske test gennemføres og der genereres chronos rapporter.</w:t>
      </w:r>
    </w:p>
    <w:p w14:paraId="73963D43" w14:textId="77777777" w:rsidR="00E75184" w:rsidRPr="00660E11" w:rsidRDefault="00E75184" w:rsidP="00E75184">
      <w:r w:rsidRPr="00660E11">
        <w:t xml:space="preserve">Performance tests gennemføres fra en workstation med adgang til </w:t>
      </w:r>
      <w:r>
        <w:t xml:space="preserve">test </w:t>
      </w:r>
      <w:r w:rsidRPr="00660E11">
        <w:t>target med kommandoen:</w:t>
      </w:r>
    </w:p>
    <w:p w14:paraId="65B92CDF" w14:textId="77777777" w:rsidR="00E75184" w:rsidRPr="00660E11" w:rsidRDefault="00E75184" w:rsidP="00E75184">
      <w:pPr>
        <w:rPr>
          <w:lang w:val="en-US"/>
        </w:rPr>
      </w:pPr>
      <w:r w:rsidRPr="00660E11">
        <w:rPr>
          <w:lang w:val="en-US"/>
        </w:rPr>
        <w:lastRenderedPageBreak/>
        <w:t>mvn verify –P</w:t>
      </w:r>
      <w:r>
        <w:rPr>
          <w:lang w:val="en-US"/>
        </w:rPr>
        <w:t>npiservice-data</w:t>
      </w:r>
      <w:r w:rsidRPr="00660E11">
        <w:rPr>
          <w:lang w:val="en-US"/>
        </w:rPr>
        <w:t xml:space="preserve"> chronos-report:report</w:t>
      </w:r>
      <w:r w:rsidRPr="00660E11">
        <w:rPr>
          <w:lang w:val="en-US"/>
        </w:rPr>
        <w:br/>
        <w:t>mvn verify –P</w:t>
      </w:r>
      <w:r>
        <w:rPr>
          <w:lang w:val="en-US"/>
        </w:rPr>
        <w:t>npiservice-consentoverride</w:t>
      </w:r>
      <w:r w:rsidRPr="00660E11">
        <w:rPr>
          <w:lang w:val="en-US"/>
        </w:rPr>
        <w:t xml:space="preserve"> chronos-report:report</w:t>
      </w:r>
    </w:p>
    <w:p w14:paraId="0BFB58AE" w14:textId="77777777" w:rsidR="00E75184" w:rsidRPr="00660E11" w:rsidRDefault="00E75184" w:rsidP="00E75184">
      <w:r w:rsidRPr="00660E11">
        <w:t>Chronos HTML reporter findes under performance\target\site (folderne css og images medtages).</w:t>
      </w:r>
    </w:p>
    <w:p w14:paraId="4485D3BE" w14:textId="77777777" w:rsidR="00E75184" w:rsidRPr="003525E3" w:rsidRDefault="00E75184" w:rsidP="00E75184">
      <w:r w:rsidRPr="003525E3">
        <w:t xml:space="preserve">Efter at havde kørt performancetesten kan load data fjernes fra databasen </w:t>
      </w:r>
      <w:r>
        <w:t xml:space="preserve">på test target </w:t>
      </w:r>
      <w:r w:rsidRPr="003525E3">
        <w:t>med.</w:t>
      </w:r>
    </w:p>
    <w:p w14:paraId="5D18F344" w14:textId="77777777" w:rsidR="00E75184" w:rsidRPr="003525E3" w:rsidRDefault="00E75184" w:rsidP="00E75184">
      <w:r w:rsidRPr="003525E3">
        <w:t>mvn initialize -Pperf-teardown</w:t>
      </w:r>
    </w:p>
    <w:p w14:paraId="21397057" w14:textId="77777777" w:rsidR="00E75184" w:rsidRDefault="00E75184" w:rsidP="00E75184">
      <w:pPr>
        <w:pStyle w:val="Heading3"/>
      </w:pPr>
      <w:bookmarkStart w:id="41" w:name="_Toc327543216"/>
      <w:bookmarkStart w:id="42" w:name="_Toc328740428"/>
      <w:r w:rsidRPr="005B68B8">
        <w:t>Testdata</w:t>
      </w:r>
      <w:bookmarkEnd w:id="41"/>
      <w:bookmarkEnd w:id="42"/>
      <w:r w:rsidRPr="005B68B8">
        <w:t xml:space="preserve"> </w:t>
      </w:r>
    </w:p>
    <w:p w14:paraId="33977E04" w14:textId="77777777" w:rsidR="00E75184" w:rsidRPr="003525E3" w:rsidRDefault="00E75184" w:rsidP="00E75184">
      <w:r>
        <w:t xml:space="preserve">Test dataene bliver skabt af </w:t>
      </w:r>
      <w:r w:rsidRPr="00A35614">
        <w:t>NPIPerfTestSetup.sql</w:t>
      </w:r>
      <w:r>
        <w:t xml:space="preserve"> sql-scriptet som ligger under </w:t>
      </w:r>
      <w:r w:rsidRPr="00A35614">
        <w:t>performance\src\main\test\resources\sql\NPIPerfTestSetup.sql</w:t>
      </w:r>
    </w:p>
    <w:p w14:paraId="55CA3312" w14:textId="77777777" w:rsidR="00E75184" w:rsidRPr="005B68B8" w:rsidRDefault="00E75184" w:rsidP="00E75184">
      <w:pPr>
        <w:pStyle w:val="Heading2"/>
      </w:pPr>
      <w:bookmarkStart w:id="43" w:name="_Toc327543217"/>
      <w:bookmarkStart w:id="44" w:name="_Toc328740429"/>
      <w:r w:rsidRPr="005B68B8">
        <w:t>Endurance tests</w:t>
      </w:r>
      <w:bookmarkEnd w:id="43"/>
      <w:bookmarkEnd w:id="44"/>
    </w:p>
    <w:p w14:paraId="49162EA7" w14:textId="3E33A5C1" w:rsidR="00E75184" w:rsidRPr="005B68B8" w:rsidRDefault="00E75184" w:rsidP="00E75184">
      <w:r w:rsidRPr="005B68B8">
        <w:t xml:space="preserve">Der er ikke kørt nogen separat endurance test på </w:t>
      </w:r>
      <w:r>
        <w:t xml:space="preserve">NPI </w:t>
      </w:r>
      <w:r w:rsidR="00357B70">
        <w:t>Service</w:t>
      </w:r>
      <w:r w:rsidRPr="005B68B8">
        <w:t>.</w:t>
      </w:r>
    </w:p>
    <w:p w14:paraId="730892D5" w14:textId="77777777" w:rsidR="00E75184" w:rsidRPr="005B68B8" w:rsidRDefault="00E75184" w:rsidP="00E75184">
      <w:pPr>
        <w:pStyle w:val="Heading3"/>
      </w:pPr>
      <w:bookmarkStart w:id="45" w:name="_Toc327543218"/>
      <w:bookmarkStart w:id="46" w:name="_Toc328740430"/>
      <w:r w:rsidRPr="005B68B8">
        <w:t>Testdata</w:t>
      </w:r>
      <w:bookmarkEnd w:id="45"/>
      <w:bookmarkEnd w:id="46"/>
    </w:p>
    <w:p w14:paraId="2AF5F13D" w14:textId="77777777" w:rsidR="00E75184" w:rsidRPr="005B68B8" w:rsidRDefault="00E75184" w:rsidP="00E75184">
      <w:r w:rsidRPr="005B68B8">
        <w:t>Der er ingen særlige testdata eller krav til testdata for disse tests.</w:t>
      </w:r>
    </w:p>
    <w:sectPr w:rsidR="00E75184" w:rsidRPr="005B68B8" w:rsidSect="00C6206D">
      <w:footerReference w:type="default" r:id="rId9"/>
      <w:headerReference w:type="first" r:id="rId10"/>
      <w:footerReference w:type="first" r:id="rId11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DF7B9A" w14:textId="77777777" w:rsidR="002F76D2" w:rsidRDefault="002F76D2">
      <w:r>
        <w:separator/>
      </w:r>
    </w:p>
  </w:endnote>
  <w:endnote w:type="continuationSeparator" w:id="0">
    <w:p w14:paraId="4744F5D6" w14:textId="77777777" w:rsidR="002F76D2" w:rsidRDefault="002F7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820E9" w:rsidRDefault="002F76D2" w:rsidP="00211381">
    <w:pPr>
      <w:tabs>
        <w:tab w:val="left" w:pos="0"/>
        <w:tab w:val="right" w:pos="8222"/>
      </w:tabs>
      <w:jc w:val="left"/>
    </w:pPr>
    <w:r>
      <w:fldChar w:fldCharType="begin"/>
    </w:r>
    <w:r>
      <w:instrText xml:space="preserve"> DOCPROPERTY  Component  \* MERGEFORMAT </w:instrText>
    </w:r>
    <w:r>
      <w:fldChar w:fldCharType="separate"/>
    </w:r>
    <w:r w:rsidR="00831625">
      <w:t>NPI Service</w:t>
    </w:r>
    <w:r>
      <w:fldChar w:fldCharType="end"/>
    </w:r>
    <w:r w:rsidR="007820E9">
      <w:t xml:space="preserve">, version </w:t>
    </w:r>
    <w:r>
      <w:fldChar w:fldCharType="begin"/>
    </w:r>
    <w:r>
      <w:instrText xml:space="preserve"> DOCPROPERTY  ComponentVersion  \* MERGEFORMAT </w:instrText>
    </w:r>
    <w:r>
      <w:fldChar w:fldCharType="separate"/>
    </w:r>
    <w:r w:rsidR="00831625">
      <w:t>1.0</w:t>
    </w:r>
    <w:r>
      <w:fldChar w:fldCharType="end"/>
    </w:r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517BA2">
      <w:rPr>
        <w:noProof/>
      </w:rPr>
      <w:t>4</w:t>
    </w:r>
    <w:r w:rsidR="007820E9">
      <w:rPr>
        <w:noProof/>
      </w:rPr>
      <w:fldChar w:fldCharType="end"/>
    </w:r>
    <w:r w:rsidR="007820E9"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517BA2">
      <w:rPr>
        <w:noProof/>
      </w:rPr>
      <w:t>7</w:t>
    </w:r>
    <w:r>
      <w:rPr>
        <w:noProof/>
      </w:rPr>
      <w:fldChar w:fldCharType="end"/>
    </w:r>
  </w:p>
  <w:p w14:paraId="0718BA85" w14:textId="3FAB9859" w:rsidR="007820E9" w:rsidRPr="00211381" w:rsidRDefault="007820E9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831625">
      <w:rPr>
        <w:sz w:val="16"/>
        <w:szCs w:val="16"/>
        <w:lang w:val="en-US"/>
      </w:rPr>
      <w:t>SSE/11734/PHB/0011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1.16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820E9" w:rsidRDefault="002F76D2" w:rsidP="00FC7FE3">
    <w:pPr>
      <w:tabs>
        <w:tab w:val="left" w:pos="0"/>
        <w:tab w:val="right" w:pos="8222"/>
      </w:tabs>
      <w:jc w:val="left"/>
    </w:pPr>
    <w:r>
      <w:fldChar w:fldCharType="begin"/>
    </w:r>
    <w:r>
      <w:instrText xml:space="preserve"> DOCPROPERTY  Component  \* MERGEFORMAT </w:instrText>
    </w:r>
    <w:r>
      <w:fldChar w:fldCharType="separate"/>
    </w:r>
    <w:r w:rsidR="00831625">
      <w:t>NPI Service</w:t>
    </w:r>
    <w:r>
      <w:fldChar w:fldCharType="end"/>
    </w:r>
    <w:r w:rsidR="007820E9">
      <w:t xml:space="preserve">, version </w:t>
    </w:r>
    <w:r>
      <w:fldChar w:fldCharType="begin"/>
    </w:r>
    <w:r>
      <w:instrText xml:space="preserve"> DOCPROPERTY  ComponentVersion  \* MERGEFORMAT </w:instrText>
    </w:r>
    <w:r>
      <w:fldChar w:fldCharType="separate"/>
    </w:r>
    <w:r w:rsidR="00831625">
      <w:t>1.0</w:t>
    </w:r>
    <w:r>
      <w:fldChar w:fldCharType="end"/>
    </w:r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517BA2">
      <w:rPr>
        <w:noProof/>
      </w:rPr>
      <w:t>1</w:t>
    </w:r>
    <w:r w:rsidR="007820E9">
      <w:rPr>
        <w:noProof/>
      </w:rPr>
      <w:fldChar w:fldCharType="end"/>
    </w:r>
    <w:r w:rsidR="007820E9">
      <w:t xml:space="preserve"> af </w:t>
    </w:r>
    <w:r>
      <w:fldChar w:fldCharType="begin"/>
    </w:r>
    <w:r>
      <w:instrText xml:space="preserve"> NUMPAGES </w:instrText>
    </w:r>
    <w:r>
      <w:fldChar w:fldCharType="separate"/>
    </w:r>
    <w:r w:rsidR="00517BA2">
      <w:rPr>
        <w:noProof/>
      </w:rPr>
      <w:t>7</w:t>
    </w:r>
    <w:r>
      <w:rPr>
        <w:noProof/>
      </w:rPr>
      <w:fldChar w:fldCharType="end"/>
    </w:r>
  </w:p>
  <w:p w14:paraId="0718BA8C" w14:textId="792B2CB9" w:rsidR="007820E9" w:rsidRPr="00211381" w:rsidRDefault="007820E9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 w:rsidR="00831625">
      <w:rPr>
        <w:sz w:val="16"/>
        <w:szCs w:val="16"/>
        <w:lang w:val="en-US"/>
      </w:rPr>
      <w:t>SSE/11734/PHB/0011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1.16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181913" w14:textId="77777777" w:rsidR="002F76D2" w:rsidRDefault="002F76D2">
      <w:r>
        <w:separator/>
      </w:r>
    </w:p>
  </w:footnote>
  <w:footnote w:type="continuationSeparator" w:id="0">
    <w:p w14:paraId="76DB4D0B" w14:textId="77777777" w:rsidR="002F76D2" w:rsidRDefault="002F76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820E9" w:rsidRDefault="007820E9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820E9" w:rsidRDefault="007820E9" w:rsidP="00C6206D">
    <w:pPr>
      <w:jc w:val="left"/>
    </w:pPr>
  </w:p>
  <w:p w14:paraId="0718BA88" w14:textId="77777777" w:rsidR="007820E9" w:rsidRDefault="007820E9" w:rsidP="00C6206D">
    <w:pPr>
      <w:pBdr>
        <w:bottom w:val="single" w:sz="4" w:space="1" w:color="auto"/>
      </w:pBdr>
      <w:jc w:val="left"/>
    </w:pPr>
  </w:p>
  <w:p w14:paraId="0718BA89" w14:textId="77777777" w:rsidR="007820E9" w:rsidRDefault="007820E9" w:rsidP="00C6206D">
    <w:pPr>
      <w:pBdr>
        <w:bottom w:val="single" w:sz="4" w:space="1" w:color="auto"/>
      </w:pBdr>
      <w:jc w:val="left"/>
    </w:pPr>
  </w:p>
  <w:p w14:paraId="0718BA8A" w14:textId="77777777" w:rsidR="007820E9" w:rsidRDefault="007820E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9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6"/>
  </w:num>
  <w:num w:numId="3">
    <w:abstractNumId w:val="10"/>
  </w:num>
  <w:num w:numId="4">
    <w:abstractNumId w:val="9"/>
  </w:num>
  <w:num w:numId="5">
    <w:abstractNumId w:val="5"/>
  </w:num>
  <w:num w:numId="6">
    <w:abstractNumId w:val="11"/>
  </w:num>
  <w:num w:numId="7">
    <w:abstractNumId w:val="7"/>
  </w:num>
  <w:num w:numId="8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158AD"/>
    <w:rsid w:val="0002219A"/>
    <w:rsid w:val="000231E8"/>
    <w:rsid w:val="00027144"/>
    <w:rsid w:val="0003148E"/>
    <w:rsid w:val="00034FF0"/>
    <w:rsid w:val="000351A6"/>
    <w:rsid w:val="000603B9"/>
    <w:rsid w:val="00061AEE"/>
    <w:rsid w:val="00066962"/>
    <w:rsid w:val="00066D50"/>
    <w:rsid w:val="00075867"/>
    <w:rsid w:val="000B125D"/>
    <w:rsid w:val="000D4D06"/>
    <w:rsid w:val="000E6C67"/>
    <w:rsid w:val="001068E0"/>
    <w:rsid w:val="001403B3"/>
    <w:rsid w:val="00150CCA"/>
    <w:rsid w:val="0017097E"/>
    <w:rsid w:val="001827E9"/>
    <w:rsid w:val="00184B0A"/>
    <w:rsid w:val="001C32E7"/>
    <w:rsid w:val="001D3422"/>
    <w:rsid w:val="001D7F40"/>
    <w:rsid w:val="001E3684"/>
    <w:rsid w:val="00202157"/>
    <w:rsid w:val="00211381"/>
    <w:rsid w:val="00225DAB"/>
    <w:rsid w:val="00230FF0"/>
    <w:rsid w:val="00241938"/>
    <w:rsid w:val="002469F0"/>
    <w:rsid w:val="00270E1A"/>
    <w:rsid w:val="002749CA"/>
    <w:rsid w:val="002910C6"/>
    <w:rsid w:val="00292CFD"/>
    <w:rsid w:val="002A2BE2"/>
    <w:rsid w:val="002A742C"/>
    <w:rsid w:val="002B72D5"/>
    <w:rsid w:val="002B7F3F"/>
    <w:rsid w:val="002D7AF6"/>
    <w:rsid w:val="002E34E1"/>
    <w:rsid w:val="002F22EC"/>
    <w:rsid w:val="002F6117"/>
    <w:rsid w:val="002F76D2"/>
    <w:rsid w:val="00304710"/>
    <w:rsid w:val="00321AE7"/>
    <w:rsid w:val="00323074"/>
    <w:rsid w:val="00326AB1"/>
    <w:rsid w:val="003412F6"/>
    <w:rsid w:val="00342E32"/>
    <w:rsid w:val="00343A42"/>
    <w:rsid w:val="0035340E"/>
    <w:rsid w:val="00357B70"/>
    <w:rsid w:val="00386C9A"/>
    <w:rsid w:val="00387CF7"/>
    <w:rsid w:val="003D286D"/>
    <w:rsid w:val="003F6759"/>
    <w:rsid w:val="003F688D"/>
    <w:rsid w:val="003F74DB"/>
    <w:rsid w:val="004067D2"/>
    <w:rsid w:val="00424D16"/>
    <w:rsid w:val="00437003"/>
    <w:rsid w:val="00451AD8"/>
    <w:rsid w:val="0047230C"/>
    <w:rsid w:val="00472B35"/>
    <w:rsid w:val="00475F08"/>
    <w:rsid w:val="00490427"/>
    <w:rsid w:val="004C3EBB"/>
    <w:rsid w:val="004D03F3"/>
    <w:rsid w:val="004D21DC"/>
    <w:rsid w:val="004D29C1"/>
    <w:rsid w:val="004D4903"/>
    <w:rsid w:val="004E5781"/>
    <w:rsid w:val="004F22D9"/>
    <w:rsid w:val="004F6BC4"/>
    <w:rsid w:val="00501017"/>
    <w:rsid w:val="00517BA2"/>
    <w:rsid w:val="00521D22"/>
    <w:rsid w:val="005540C8"/>
    <w:rsid w:val="00577582"/>
    <w:rsid w:val="005853B8"/>
    <w:rsid w:val="00591FD8"/>
    <w:rsid w:val="005B29B7"/>
    <w:rsid w:val="005D61A2"/>
    <w:rsid w:val="005E2C9D"/>
    <w:rsid w:val="005E741B"/>
    <w:rsid w:val="005F07F0"/>
    <w:rsid w:val="005F12B0"/>
    <w:rsid w:val="0060264D"/>
    <w:rsid w:val="00602EB7"/>
    <w:rsid w:val="00605240"/>
    <w:rsid w:val="00610E84"/>
    <w:rsid w:val="0061154E"/>
    <w:rsid w:val="00636269"/>
    <w:rsid w:val="00647268"/>
    <w:rsid w:val="00654335"/>
    <w:rsid w:val="0068395E"/>
    <w:rsid w:val="00686AF4"/>
    <w:rsid w:val="00693372"/>
    <w:rsid w:val="006A2ECB"/>
    <w:rsid w:val="006B5979"/>
    <w:rsid w:val="006E1B8E"/>
    <w:rsid w:val="006F1020"/>
    <w:rsid w:val="00705AEB"/>
    <w:rsid w:val="007061D3"/>
    <w:rsid w:val="007162D0"/>
    <w:rsid w:val="00716C15"/>
    <w:rsid w:val="00717EE7"/>
    <w:rsid w:val="00720007"/>
    <w:rsid w:val="00723BE6"/>
    <w:rsid w:val="007436CF"/>
    <w:rsid w:val="00752634"/>
    <w:rsid w:val="0077315D"/>
    <w:rsid w:val="00776BB9"/>
    <w:rsid w:val="007820E9"/>
    <w:rsid w:val="007C44C8"/>
    <w:rsid w:val="007D7D30"/>
    <w:rsid w:val="007E5F20"/>
    <w:rsid w:val="007E704B"/>
    <w:rsid w:val="007E7C51"/>
    <w:rsid w:val="007F26C6"/>
    <w:rsid w:val="0080161F"/>
    <w:rsid w:val="008143C6"/>
    <w:rsid w:val="00831625"/>
    <w:rsid w:val="00832771"/>
    <w:rsid w:val="00842252"/>
    <w:rsid w:val="0084660B"/>
    <w:rsid w:val="008678F6"/>
    <w:rsid w:val="0087553B"/>
    <w:rsid w:val="00876C79"/>
    <w:rsid w:val="008928F2"/>
    <w:rsid w:val="008A1621"/>
    <w:rsid w:val="008A5537"/>
    <w:rsid w:val="008B02C0"/>
    <w:rsid w:val="008B1AA6"/>
    <w:rsid w:val="008B55F8"/>
    <w:rsid w:val="008C0924"/>
    <w:rsid w:val="008D5369"/>
    <w:rsid w:val="008D77D1"/>
    <w:rsid w:val="008F00CB"/>
    <w:rsid w:val="00905F7F"/>
    <w:rsid w:val="00916E21"/>
    <w:rsid w:val="00940F65"/>
    <w:rsid w:val="0094720A"/>
    <w:rsid w:val="00990B25"/>
    <w:rsid w:val="00997709"/>
    <w:rsid w:val="009A5718"/>
    <w:rsid w:val="009C5078"/>
    <w:rsid w:val="009D5140"/>
    <w:rsid w:val="009D71E9"/>
    <w:rsid w:val="00A00FF8"/>
    <w:rsid w:val="00A0623B"/>
    <w:rsid w:val="00A276A6"/>
    <w:rsid w:val="00A317AA"/>
    <w:rsid w:val="00A41ABF"/>
    <w:rsid w:val="00A42449"/>
    <w:rsid w:val="00A43754"/>
    <w:rsid w:val="00A517F1"/>
    <w:rsid w:val="00A6683C"/>
    <w:rsid w:val="00A75425"/>
    <w:rsid w:val="00A96ABA"/>
    <w:rsid w:val="00AB150D"/>
    <w:rsid w:val="00AB33E1"/>
    <w:rsid w:val="00AC3C1F"/>
    <w:rsid w:val="00AC42A4"/>
    <w:rsid w:val="00AC7239"/>
    <w:rsid w:val="00AE1FBD"/>
    <w:rsid w:val="00B36DAF"/>
    <w:rsid w:val="00B4135E"/>
    <w:rsid w:val="00B45E53"/>
    <w:rsid w:val="00B742DE"/>
    <w:rsid w:val="00B932F0"/>
    <w:rsid w:val="00B94C2A"/>
    <w:rsid w:val="00B975E3"/>
    <w:rsid w:val="00BB0078"/>
    <w:rsid w:val="00BC22E9"/>
    <w:rsid w:val="00BD525F"/>
    <w:rsid w:val="00BE1BF9"/>
    <w:rsid w:val="00BF324D"/>
    <w:rsid w:val="00BF4907"/>
    <w:rsid w:val="00C1420A"/>
    <w:rsid w:val="00C16D55"/>
    <w:rsid w:val="00C24BAE"/>
    <w:rsid w:val="00C25E0E"/>
    <w:rsid w:val="00C44C6E"/>
    <w:rsid w:val="00C45630"/>
    <w:rsid w:val="00C4574B"/>
    <w:rsid w:val="00C6206D"/>
    <w:rsid w:val="00C8568D"/>
    <w:rsid w:val="00C97D89"/>
    <w:rsid w:val="00CA12AB"/>
    <w:rsid w:val="00CB5C7A"/>
    <w:rsid w:val="00CD59B2"/>
    <w:rsid w:val="00D02725"/>
    <w:rsid w:val="00D119AD"/>
    <w:rsid w:val="00D25CF4"/>
    <w:rsid w:val="00D31644"/>
    <w:rsid w:val="00D42DCD"/>
    <w:rsid w:val="00D6390D"/>
    <w:rsid w:val="00D8490A"/>
    <w:rsid w:val="00D9292A"/>
    <w:rsid w:val="00D92C64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26E9F"/>
    <w:rsid w:val="00E358E5"/>
    <w:rsid w:val="00E47FA3"/>
    <w:rsid w:val="00E62D3E"/>
    <w:rsid w:val="00E67283"/>
    <w:rsid w:val="00E747DA"/>
    <w:rsid w:val="00E75184"/>
    <w:rsid w:val="00E93DB9"/>
    <w:rsid w:val="00EA0AA0"/>
    <w:rsid w:val="00EA65E1"/>
    <w:rsid w:val="00EB0033"/>
    <w:rsid w:val="00ED5010"/>
    <w:rsid w:val="00ED5EFB"/>
    <w:rsid w:val="00F6112B"/>
    <w:rsid w:val="00F635E1"/>
    <w:rsid w:val="00F8035B"/>
    <w:rsid w:val="00FA1169"/>
    <w:rsid w:val="00FA1C99"/>
    <w:rsid w:val="00FC497F"/>
    <w:rsid w:val="00FC7FE3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kommandolinie">
    <w:name w:val="kommandolinie"/>
    <w:basedOn w:val="BodyText"/>
    <w:rsid w:val="00386C9A"/>
    <w:pPr>
      <w:widowControl w:val="0"/>
      <w:shd w:val="clear" w:color="auto" w:fill="CCCCCC"/>
      <w:suppressAutoHyphens/>
      <w:jc w:val="left"/>
    </w:pPr>
    <w:rPr>
      <w:rFonts w:ascii="Courier New" w:eastAsia="DejaVu Sans" w:hAnsi="Courier New" w:cs="Courier New"/>
      <w:kern w:val="2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8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kommandolinie">
    <w:name w:val="kommandolinie"/>
    <w:basedOn w:val="BodyText"/>
    <w:rsid w:val="00386C9A"/>
    <w:pPr>
      <w:widowControl w:val="0"/>
      <w:shd w:val="clear" w:color="auto" w:fill="CCCCCC"/>
      <w:suppressAutoHyphens/>
      <w:jc w:val="left"/>
    </w:pPr>
    <w:rPr>
      <w:rFonts w:ascii="Courier New" w:eastAsia="DejaVu Sans" w:hAnsi="Courier New" w:cs="Courier New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E88C8-9B15-4D85-B0AF-B68211C09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1296</Words>
  <Characters>7391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Service Testvejledning</vt:lpstr>
      <vt:lpstr>Sikker browseropstart</vt:lpstr>
    </vt:vector>
  </TitlesOfParts>
  <Company>Systematic A/S</Company>
  <LinksUpToDate>false</LinksUpToDate>
  <CharactersWithSpaces>8670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Service Testvejledning</dc:title>
  <dc:subject>kontekstoverførsel</dc:subject>
  <dc:creator>Systematic A/S</dc:creator>
  <cp:lastModifiedBy>Martin Søndergaard Jeppesen</cp:lastModifiedBy>
  <cp:revision>19</cp:revision>
  <cp:lastPrinted>2011-02-01T08:24:00Z</cp:lastPrinted>
  <dcterms:created xsi:type="dcterms:W3CDTF">2012-06-26T08:38:00Z</dcterms:created>
  <dcterms:modified xsi:type="dcterms:W3CDTF">2012-06-29T11:38:00Z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SSE/11734/PHB/0011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